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50" w:rsidRDefault="0029595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0" w:name="_Toc521408735"/>
      <w:bookmarkStart w:id="1" w:name="_Toc16748_WPSOffice_Level1"/>
      <w:bookmarkStart w:id="2" w:name="_Toc25286"/>
    </w:p>
    <w:p w:rsidR="00107F0C" w:rsidRPr="00107F0C" w:rsidRDefault="00107F0C" w:rsidP="00155A35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附件：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投标文件格式</w:t>
      </w:r>
      <w:bookmarkEnd w:id="0"/>
      <w:bookmarkEnd w:id="1"/>
      <w:bookmarkEnd w:id="2"/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</w:t>
      </w:r>
      <w:r w:rsidR="00155A35"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请供应商根据评分标准组织资料，要求目录清晰、内容完备，便于评委会评审。因目录不清晰或提供的材料（复印件）模糊，以致三</w:t>
      </w:r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分之二以上评委会成员无法判断，而影响评分的责任由供应商自行承担</w:t>
      </w:r>
      <w:r w:rsidR="00155A35"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。</w:t>
      </w:r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3" w:name="_Toc13413"/>
      <w:bookmarkStart w:id="4" w:name="_Toc516649864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附件1</w:t>
      </w:r>
      <w:bookmarkEnd w:id="3"/>
    </w:p>
    <w:p w:rsidR="00155A35" w:rsidRDefault="00107F0C" w:rsidP="00196B92">
      <w:pPr>
        <w:widowControl/>
        <w:shd w:val="clear" w:color="auto" w:fill="FFFFFF"/>
        <w:spacing w:line="480" w:lineRule="atLeast"/>
        <w:ind w:right="420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5" w:name="_Toc22311_WPSOffice_Level1"/>
      <w:bookmarkStart w:id="6" w:name="_Toc4521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法定代表人授权委托书及委托双方身份证</w:t>
      </w:r>
      <w:bookmarkStart w:id="7" w:name="_Toc1694_WPSOffice_Level1"/>
      <w:bookmarkStart w:id="8" w:name="_Toc5605"/>
      <w:bookmarkEnd w:id="5"/>
      <w:bookmarkEnd w:id="6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复印件</w:t>
      </w:r>
      <w:bookmarkEnd w:id="4"/>
      <w:bookmarkEnd w:id="7"/>
      <w:bookmarkEnd w:id="8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江苏省南通卫生高等职业技术学校：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兹授权     （被授权人的姓名）代表我公司参加     项目的采购活动，全权处理一切与该项目投标有关的事务。其在办理上述事宜过程中所签署的所有文件我公司均予以承认。</w:t>
      </w:r>
    </w:p>
    <w:p w:rsid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1463E" w:rsidRDefault="00D1463E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1463E" w:rsidRPr="00107F0C" w:rsidRDefault="00D1463E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附：被授权人情况：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姓名：                          性别：          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年龄：                          职务：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身份证号码：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手机：                          传真：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单位名称（公章）                        法定代表人（签字）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年  月  日                              年  月  日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br w:type="page"/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被授权人身份证复印件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法定代表人身份证复印件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br w:type="page"/>
      </w:r>
      <w:bookmarkStart w:id="9" w:name="_Toc15810"/>
      <w:bookmarkStart w:id="10" w:name="_Toc516649865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附件2</w:t>
      </w:r>
      <w:bookmarkEnd w:id="9"/>
    </w:p>
    <w:bookmarkEnd w:id="10"/>
    <w:p w:rsidR="00107F0C" w:rsidRPr="00107F0C" w:rsidRDefault="00107F0C" w:rsidP="00155A35">
      <w:pPr>
        <w:widowControl/>
        <w:shd w:val="clear" w:color="auto" w:fill="FFFFFF"/>
        <w:spacing w:line="480" w:lineRule="atLeast"/>
        <w:ind w:right="420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投标报价表</w:t>
      </w:r>
    </w:p>
    <w:tbl>
      <w:tblPr>
        <w:tblW w:w="8984" w:type="dxa"/>
        <w:tblInd w:w="93" w:type="dxa"/>
        <w:tblLayout w:type="fixed"/>
        <w:tblLook w:val="0000"/>
      </w:tblPr>
      <w:tblGrid>
        <w:gridCol w:w="1455"/>
        <w:gridCol w:w="3673"/>
        <w:gridCol w:w="2384"/>
        <w:gridCol w:w="1472"/>
      </w:tblGrid>
      <w:tr w:rsidR="00107F0C" w:rsidRPr="00107F0C" w:rsidTr="00256EA4">
        <w:trPr>
          <w:trHeight w:val="1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名称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金额（元）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107F0C" w:rsidRPr="00107F0C" w:rsidTr="00256EA4">
        <w:trPr>
          <w:trHeight w:val="4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374ADE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驻点运维服务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107F0C" w:rsidRPr="00107F0C" w:rsidTr="00256EA4">
        <w:trPr>
          <w:trHeight w:val="4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374ADE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374ADE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网络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安全运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维服务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107F0C" w:rsidRPr="00107F0C" w:rsidTr="00256EA4">
        <w:trPr>
          <w:trHeight w:val="4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107F0C" w:rsidRPr="00107F0C" w:rsidTr="00256EA4">
        <w:trPr>
          <w:trHeight w:val="4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107F0C" w:rsidRPr="00107F0C" w:rsidTr="00256EA4">
        <w:trPr>
          <w:trHeight w:val="4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总报价</w:t>
            </w:r>
          </w:p>
        </w:tc>
        <w:tc>
          <w:tcPr>
            <w:tcW w:w="7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人民币（大写）                   元整</w:t>
            </w:r>
          </w:p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（¥                 ）</w:t>
            </w:r>
          </w:p>
        </w:tc>
      </w:tr>
    </w:tbl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法定代表人或被授权人（签字）：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供应商（盖章）：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日期：    年  月  日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注：总报价（以人民币计价）应包含实施该项目所有费用。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br w:type="page"/>
      </w:r>
      <w:bookmarkStart w:id="11" w:name="_Toc20968"/>
      <w:bookmarkStart w:id="12" w:name="_Toc516649866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附件3</w:t>
      </w:r>
      <w:bookmarkEnd w:id="11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13" w:name="_Toc5543_WPSOffice_Level1"/>
      <w:bookmarkStart w:id="14" w:name="_Toc31867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技术部分正负偏离表</w:t>
      </w:r>
      <w:bookmarkEnd w:id="12"/>
      <w:bookmarkEnd w:id="13"/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1620"/>
        <w:gridCol w:w="2700"/>
        <w:gridCol w:w="3240"/>
        <w:gridCol w:w="1106"/>
      </w:tblGrid>
      <w:tr w:rsidR="00107F0C" w:rsidRPr="00107F0C" w:rsidTr="00256EA4">
        <w:trPr>
          <w:trHeight w:val="284"/>
          <w:jc w:val="center"/>
        </w:trPr>
        <w:tc>
          <w:tcPr>
            <w:tcW w:w="9424" w:type="dxa"/>
            <w:gridSpan w:val="5"/>
            <w:tcBorders>
              <w:bottom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项目名称：</w:t>
            </w:r>
          </w:p>
        </w:tc>
      </w:tr>
      <w:tr w:rsidR="00107F0C" w:rsidRPr="00107F0C" w:rsidTr="00256EA4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招标文件</w:t>
            </w:r>
          </w:p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条目号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招标要求规格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投标响应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  <w:r w:rsidRPr="00107F0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偏离</w:t>
            </w:r>
          </w:p>
        </w:tc>
      </w:tr>
      <w:tr w:rsidR="00107F0C" w:rsidRPr="00107F0C" w:rsidTr="00256EA4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107F0C" w:rsidRPr="00107F0C" w:rsidTr="00256EA4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107F0C" w:rsidRPr="00107F0C" w:rsidTr="00256EA4">
        <w:trPr>
          <w:trHeight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F0C" w:rsidRPr="00107F0C" w:rsidRDefault="00107F0C" w:rsidP="00107F0C">
            <w:pPr>
              <w:widowControl/>
              <w:shd w:val="clear" w:color="auto" w:fill="FFFFFF"/>
              <w:spacing w:line="480" w:lineRule="atLeast"/>
              <w:ind w:right="420"/>
              <w:jc w:val="left"/>
              <w:rPr>
                <w:rFonts w:ascii="仿宋" w:eastAsia="仿宋" w:hAnsi="仿宋" w:cs="宋体"/>
                <w:color w:val="333333"/>
                <w:kern w:val="0"/>
                <w:sz w:val="29"/>
                <w:szCs w:val="29"/>
              </w:rPr>
            </w:pPr>
          </w:p>
        </w:tc>
      </w:tr>
    </w:tbl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说明：此表行数不够填写，请自行增加。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供应商名称:（盖章）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法定代表人或授权委托人：（签字）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日期：    年  月  日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注：填制正负偏离表，</w:t>
      </w:r>
      <w:proofErr w:type="gramStart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完全响应</w:t>
      </w:r>
      <w:proofErr w:type="gramEnd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的，请以空白表列示。不完全响应的，必须在偏离表中列示；列示不全的，视同故意隐瞒。</w:t>
      </w:r>
      <w:r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br w:type="page"/>
      </w:r>
      <w:bookmarkStart w:id="15" w:name="_Toc516649867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附件4</w:t>
      </w:r>
    </w:p>
    <w:p w:rsidR="00107F0C" w:rsidRPr="00107F0C" w:rsidRDefault="00107F0C" w:rsidP="00155A35">
      <w:pPr>
        <w:widowControl/>
        <w:shd w:val="clear" w:color="auto" w:fill="FFFFFF"/>
        <w:spacing w:line="480" w:lineRule="atLeast"/>
        <w:ind w:right="420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16" w:name="_Toc27159_WPSOffice_Level1"/>
      <w:bookmarkStart w:id="17" w:name="_Toc7501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供应商投标承诺书</w:t>
      </w:r>
      <w:bookmarkEnd w:id="15"/>
      <w:bookmarkEnd w:id="16"/>
      <w:bookmarkEnd w:id="17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江苏省南通卫生高等职业技术学校：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（供应商全称）授权（姓名）（职务）为全权代表，参加江苏省南通卫生高等职业技术学校</w:t>
      </w:r>
      <w:r w:rsidR="00B077D4">
        <w:rPr>
          <w:rFonts w:ascii="仿宋" w:eastAsia="仿宋" w:hAnsi="仿宋" w:cs="宋体" w:hint="eastAsia"/>
          <w:color w:val="333333"/>
          <w:kern w:val="0"/>
          <w:sz w:val="29"/>
          <w:szCs w:val="29"/>
          <w:u w:val="single"/>
        </w:rPr>
        <w:t xml:space="preserve">            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项目有关活动，并宣布同意如下：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1．我方资格条件完全符合政府采购法和本次招标要求，同意并向贵方提供了与投标有关的所有证据和资料；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2．按招标要求，我方自愿参与江苏省南通卫生高等职业技术学校</w:t>
      </w:r>
      <w:r w:rsidR="00B077D4">
        <w:rPr>
          <w:rFonts w:ascii="仿宋" w:eastAsia="仿宋" w:hAnsi="仿宋" w:cs="宋体" w:hint="eastAsia"/>
          <w:color w:val="333333"/>
          <w:kern w:val="0"/>
          <w:sz w:val="29"/>
          <w:szCs w:val="29"/>
          <w:u w:val="single"/>
        </w:rPr>
        <w:t xml:space="preserve">            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项目的资格审查；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3．</w:t>
      </w:r>
      <w:r w:rsidR="00B077D4" w:rsidRPr="00B077D4">
        <w:rPr>
          <w:rFonts w:ascii="仿宋" w:eastAsia="仿宋" w:hAnsi="仿宋" w:cs="宋体" w:hint="eastAsia"/>
          <w:kern w:val="0"/>
          <w:sz w:val="29"/>
          <w:szCs w:val="29"/>
        </w:rPr>
        <w:t>我方已详细审核全部招标文件及其有效补充文件，认可并理解招标文件规定内容，由于理解偏差产生的后果由我方承担；</w:t>
      </w:r>
      <w:r w:rsidR="00B077D4"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t xml:space="preserve"> 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4．我方同意从规定的开标日期起遵循本投标文件，并在规定的投标有效期期满之前均具有约束力；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5．一旦我方中标，我方将根据招标文件的规定严格履行合同责任和义务；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6．我方决不提供虚假材料谋取中标，决不采取不正当手段诋毁、排挤其他供应商，决不与招标人、其它供应商或者招标代理机构恶意串通，决不向招标人、政府招标代理机构工作人员和评委进行商业贿赂，决不在采购过程中与招标人进行协商谈判，决不拒绝有关部门监督检查，如有违反，无条件接受贵方及相关管理部门的处罚。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与本投标有关的正式联系方式为：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地址：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邮编：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电话：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传真：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授权委托人签字：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职务：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供应商名称：（加盖单位公章）</w:t>
      </w:r>
    </w:p>
    <w:p w:rsid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55A35" w:rsidRPr="00107F0C" w:rsidRDefault="00155A35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日期：    年  月  日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sectPr w:rsidR="00107F0C" w:rsidRPr="00107F0C" w:rsidSect="00BD291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4D" w:rsidRDefault="00BE7B4D" w:rsidP="00020E28">
      <w:r>
        <w:separator/>
      </w:r>
    </w:p>
  </w:endnote>
  <w:endnote w:type="continuationSeparator" w:id="0">
    <w:p w:rsidR="00BE7B4D" w:rsidRDefault="00BE7B4D" w:rsidP="0002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404"/>
      <w:docPartObj>
        <w:docPartGallery w:val="Page Numbers (Bottom of Page)"/>
        <w:docPartUnique/>
      </w:docPartObj>
    </w:sdtPr>
    <w:sdtContent>
      <w:p w:rsidR="00BD2912" w:rsidRDefault="002E793E">
        <w:pPr>
          <w:pStyle w:val="a6"/>
          <w:jc w:val="center"/>
        </w:pPr>
        <w:fldSimple w:instr=" PAGE   \* MERGEFORMAT ">
          <w:r w:rsidR="00CC2C93" w:rsidRPr="00CC2C93">
            <w:rPr>
              <w:noProof/>
              <w:lang w:val="zh-CN"/>
            </w:rPr>
            <w:t>-</w:t>
          </w:r>
          <w:r w:rsidR="00CC2C93">
            <w:rPr>
              <w:noProof/>
            </w:rPr>
            <w:t xml:space="preserve"> 1 -</w:t>
          </w:r>
        </w:fldSimple>
      </w:p>
    </w:sdtContent>
  </w:sdt>
  <w:p w:rsidR="004245B5" w:rsidRDefault="00424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4D" w:rsidRDefault="00BE7B4D" w:rsidP="00020E28">
      <w:r>
        <w:separator/>
      </w:r>
    </w:p>
  </w:footnote>
  <w:footnote w:type="continuationSeparator" w:id="0">
    <w:p w:rsidR="00BE7B4D" w:rsidRDefault="00BE7B4D" w:rsidP="0002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A4" w:rsidRDefault="00256EA4" w:rsidP="004245B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DAB45"/>
    <w:multiLevelType w:val="singleLevel"/>
    <w:tmpl w:val="8ADDAB4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B519A0D"/>
    <w:multiLevelType w:val="singleLevel"/>
    <w:tmpl w:val="EB519A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30D2EB95"/>
    <w:multiLevelType w:val="singleLevel"/>
    <w:tmpl w:val="30D2EB95"/>
    <w:lvl w:ilvl="0">
      <w:start w:val="1"/>
      <w:numFmt w:val="decimal"/>
      <w:suff w:val="nothing"/>
      <w:lvlText w:val="%1、"/>
      <w:lvlJc w:val="left"/>
    </w:lvl>
  </w:abstractNum>
  <w:abstractNum w:abstractNumId="3">
    <w:nsid w:val="3B501FA5"/>
    <w:multiLevelType w:val="hybridMultilevel"/>
    <w:tmpl w:val="8AD21C86"/>
    <w:lvl w:ilvl="0" w:tplc="E45C59BA">
      <w:start w:val="1"/>
      <w:numFmt w:val="decimal"/>
      <w:lvlText w:val="%1、"/>
      <w:lvlJc w:val="left"/>
      <w:pPr>
        <w:ind w:left="99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4F07929B"/>
    <w:multiLevelType w:val="singleLevel"/>
    <w:tmpl w:val="4F07929B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D6F"/>
    <w:rsid w:val="00001199"/>
    <w:rsid w:val="00020E28"/>
    <w:rsid w:val="00043BC1"/>
    <w:rsid w:val="00062EE1"/>
    <w:rsid w:val="00071755"/>
    <w:rsid w:val="00084FF3"/>
    <w:rsid w:val="000903EF"/>
    <w:rsid w:val="000C1AAD"/>
    <w:rsid w:val="000F682D"/>
    <w:rsid w:val="00106C4B"/>
    <w:rsid w:val="00107F0C"/>
    <w:rsid w:val="00116391"/>
    <w:rsid w:val="001459F2"/>
    <w:rsid w:val="00155A35"/>
    <w:rsid w:val="001571D3"/>
    <w:rsid w:val="00196B92"/>
    <w:rsid w:val="001A4737"/>
    <w:rsid w:val="001E7A43"/>
    <w:rsid w:val="00256EA4"/>
    <w:rsid w:val="00263921"/>
    <w:rsid w:val="00295950"/>
    <w:rsid w:val="002E793E"/>
    <w:rsid w:val="00350682"/>
    <w:rsid w:val="00374ADE"/>
    <w:rsid w:val="00386F0A"/>
    <w:rsid w:val="003A427C"/>
    <w:rsid w:val="003C6720"/>
    <w:rsid w:val="003E0260"/>
    <w:rsid w:val="003E7876"/>
    <w:rsid w:val="004245B5"/>
    <w:rsid w:val="00457E9C"/>
    <w:rsid w:val="00481189"/>
    <w:rsid w:val="00494EA9"/>
    <w:rsid w:val="004B3835"/>
    <w:rsid w:val="004C1D1F"/>
    <w:rsid w:val="004D30F6"/>
    <w:rsid w:val="004D4D3E"/>
    <w:rsid w:val="00530366"/>
    <w:rsid w:val="00550F58"/>
    <w:rsid w:val="005E1213"/>
    <w:rsid w:val="006313AA"/>
    <w:rsid w:val="00662D8E"/>
    <w:rsid w:val="00694076"/>
    <w:rsid w:val="00767CAC"/>
    <w:rsid w:val="0077159F"/>
    <w:rsid w:val="00771D6F"/>
    <w:rsid w:val="00780061"/>
    <w:rsid w:val="00783441"/>
    <w:rsid w:val="007A33C1"/>
    <w:rsid w:val="007D663C"/>
    <w:rsid w:val="008A32A2"/>
    <w:rsid w:val="008B74B7"/>
    <w:rsid w:val="008D699F"/>
    <w:rsid w:val="00910583"/>
    <w:rsid w:val="00914217"/>
    <w:rsid w:val="00952BB8"/>
    <w:rsid w:val="00AD0EC2"/>
    <w:rsid w:val="00B05C5A"/>
    <w:rsid w:val="00B077D4"/>
    <w:rsid w:val="00BB12B6"/>
    <w:rsid w:val="00BB7E8C"/>
    <w:rsid w:val="00BC364F"/>
    <w:rsid w:val="00BD2912"/>
    <w:rsid w:val="00BD76DE"/>
    <w:rsid w:val="00BE7B4D"/>
    <w:rsid w:val="00C00319"/>
    <w:rsid w:val="00C267CD"/>
    <w:rsid w:val="00C574E0"/>
    <w:rsid w:val="00C779F7"/>
    <w:rsid w:val="00C93D76"/>
    <w:rsid w:val="00CB5BF8"/>
    <w:rsid w:val="00CC047F"/>
    <w:rsid w:val="00CC2C93"/>
    <w:rsid w:val="00CC47DB"/>
    <w:rsid w:val="00CF5267"/>
    <w:rsid w:val="00D1463E"/>
    <w:rsid w:val="00D42D4D"/>
    <w:rsid w:val="00D83BC9"/>
    <w:rsid w:val="00D92E57"/>
    <w:rsid w:val="00DB597A"/>
    <w:rsid w:val="00E02E33"/>
    <w:rsid w:val="00E115D6"/>
    <w:rsid w:val="00E12C31"/>
    <w:rsid w:val="00E35782"/>
    <w:rsid w:val="00EC525F"/>
    <w:rsid w:val="00F12011"/>
    <w:rsid w:val="00F31D9B"/>
    <w:rsid w:val="00F5793E"/>
    <w:rsid w:val="00F710E8"/>
    <w:rsid w:val="00FB2A42"/>
    <w:rsid w:val="00FC280E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1D6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2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20E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0E28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07F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07F0C"/>
  </w:style>
  <w:style w:type="paragraph" w:styleId="a8">
    <w:name w:val="Body Text"/>
    <w:basedOn w:val="a"/>
    <w:link w:val="Char2"/>
    <w:uiPriority w:val="99"/>
    <w:semiHidden/>
    <w:unhideWhenUsed/>
    <w:rsid w:val="00910583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910583"/>
  </w:style>
  <w:style w:type="paragraph" w:styleId="a9">
    <w:name w:val="Body Text First Indent"/>
    <w:basedOn w:val="a8"/>
    <w:link w:val="Char3"/>
    <w:uiPriority w:val="99"/>
    <w:unhideWhenUsed/>
    <w:rsid w:val="00910583"/>
    <w:pPr>
      <w:spacing w:line="440" w:lineRule="exact"/>
      <w:ind w:firstLineChars="100" w:firstLine="420"/>
    </w:pPr>
    <w:rPr>
      <w:rFonts w:ascii="宋体" w:eastAsia="宋体" w:hAnsi="Times New Roman"/>
      <w:sz w:val="24"/>
      <w:szCs w:val="28"/>
    </w:rPr>
  </w:style>
  <w:style w:type="character" w:customStyle="1" w:styleId="Char3">
    <w:name w:val="正文首行缩进 Char"/>
    <w:basedOn w:val="Char2"/>
    <w:link w:val="a9"/>
    <w:uiPriority w:val="99"/>
    <w:rsid w:val="00910583"/>
    <w:rPr>
      <w:rFonts w:ascii="宋体" w:eastAsia="宋体" w:hAnsi="Times New Roman"/>
      <w:sz w:val="24"/>
      <w:szCs w:val="28"/>
    </w:rPr>
  </w:style>
  <w:style w:type="paragraph" w:styleId="aa">
    <w:name w:val="List Paragraph"/>
    <w:basedOn w:val="a"/>
    <w:uiPriority w:val="99"/>
    <w:rsid w:val="00C574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2A31-9F34-4637-ADFE-9EBC794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212</Words>
  <Characters>1209</Characters>
  <Application>Microsoft Office Word</Application>
  <DocSecurity>0</DocSecurity>
  <Lines>10</Lines>
  <Paragraphs>2</Paragraphs>
  <ScaleCrop>false</ScaleCrop>
  <Company>CHINA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人人人</cp:lastModifiedBy>
  <cp:revision>2</cp:revision>
  <cp:lastPrinted>2020-11-16T01:52:00Z</cp:lastPrinted>
  <dcterms:created xsi:type="dcterms:W3CDTF">2020-11-18T06:10:00Z</dcterms:created>
  <dcterms:modified xsi:type="dcterms:W3CDTF">2020-11-18T06:10:00Z</dcterms:modified>
</cp:coreProperties>
</file>