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南通市公共场所“双随机”监督抽检结果（不含县区）</w:t>
      </w:r>
    </w:p>
    <w:bookmarkEnd w:id="0"/>
    <w:tbl>
      <w:tblPr>
        <w:tblStyle w:val="3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  <w:tbl>
            <w:tblPr>
              <w:tblStyle w:val="4"/>
              <w:tblpPr w:leftFromText="180" w:rightFromText="180" w:vertAnchor="text" w:horzAnchor="margin" w:tblpY="236"/>
              <w:tblOverlap w:val="never"/>
              <w:tblW w:w="13792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1"/>
              <w:gridCol w:w="2389"/>
              <w:gridCol w:w="3402"/>
              <w:gridCol w:w="732"/>
              <w:gridCol w:w="119"/>
              <w:gridCol w:w="735"/>
              <w:gridCol w:w="115"/>
              <w:gridCol w:w="738"/>
              <w:gridCol w:w="1138"/>
              <w:gridCol w:w="854"/>
              <w:gridCol w:w="853"/>
              <w:gridCol w:w="1138"/>
              <w:gridCol w:w="1138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4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238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被监督单位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地址</w:t>
                  </w:r>
                </w:p>
              </w:tc>
              <w:tc>
                <w:tcPr>
                  <w:tcW w:w="7560" w:type="dxa"/>
                  <w:gridSpan w:val="10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检测项目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41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毛巾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卧具</w:t>
                  </w:r>
                </w:p>
              </w:tc>
              <w:tc>
                <w:tcPr>
                  <w:tcW w:w="7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茶具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空气质量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剪刀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梳子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美容工具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修脚工具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8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崇川区瑞家大酒店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青年西路12号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7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7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南通田宇之星宾馆有限责任公司姚港店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江苏省南通市崇川区任港路7号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</w:p>
              </w:tc>
              <w:tc>
                <w:tcPr>
                  <w:tcW w:w="7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南通市崇川区吉龙商务酒店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江苏省南通市崇川区学田街道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7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3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南通汇纳酒店管理有限公司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南通市通州区张芝山镇张江路99号德力新天地第A9号楼101、103、401、501、601室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7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南通市崇川区越龙旅馆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外环西路128号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7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南通市江海之星宾馆有限公司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江苏省南通市崇川区姚港路附6号四、六层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7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南通驿海酒店管理有限公司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南通市姚港路2号七彩豪庭商办楼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7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南通市崇川区世纪欣宏宾馆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江苏省南通市桃园路</w:t>
                  </w:r>
                </w:p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9号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7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2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崇川区文苑商务宾馆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江苏省南通市青年东路148号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7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南通市崇川区莫言居客栈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江苏省南通市崇川区文峰街道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7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4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238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被监督单位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地址</w:t>
                  </w:r>
                </w:p>
              </w:tc>
              <w:tc>
                <w:tcPr>
                  <w:tcW w:w="7560" w:type="dxa"/>
                  <w:gridSpan w:val="10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检测项目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41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毛巾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卧具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茶具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空气质量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剪刀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梳子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美容工具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修脚工具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南通市崇川区都市女子美容美体会所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南通市德民花苑4幢楼下第二间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崇川区明悦女子美容会所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南通市中南世纪城28幢101室二楼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南通享遇文化传播</w:t>
                  </w:r>
                </w:p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有限公司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南通市崇川区青年中路173号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南通市崇川区虞美人美容美体南大街会所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工农路208号</w:t>
                  </w:r>
                </w:p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（原38号）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南通开发区中兴街道富利理发店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南通市经济技术开发区中兴街道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崇川区煜程理发店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南通大学启秀校区公寓楼1号楼8#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开发区新开街道艺城造型理发店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江苏省南通市经济技术开发区新开镇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崇川区大生美容美发中心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南通市天地华庭大厦106室206室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南通市崇川区俏坊发型沙龙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江苏省南通市崇川区新城桥街道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8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崇川区香曼缇美容</w:t>
                  </w:r>
                </w:p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会所</w:t>
                  </w:r>
                </w:p>
              </w:tc>
              <w:tc>
                <w:tcPr>
                  <w:tcW w:w="340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崇川区工农路198号金唐大厦608室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1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港闸区左手指足浴店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南通市港闸区新苑华庭38幢105室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4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238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被监督单位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地址</w:t>
                  </w:r>
                </w:p>
              </w:tc>
              <w:tc>
                <w:tcPr>
                  <w:tcW w:w="7560" w:type="dxa"/>
                  <w:gridSpan w:val="10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检测项目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41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毛巾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卧具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茶具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空气质量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剪刀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梳子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美容工具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修脚工具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开发区中兴街道良友浴室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南通市经济技术开发区开发区中兴街道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崇川区指乐足浴馆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工农路副57号二层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崇川区柔指足浴会所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南通市崇川区青年东路85号401室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南通语耀影视传媒有限公司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江苏省南通市经济技术开发区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港闸区姿靓美容美发店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南通市港闸区中港城5幢105室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通州区十总镇朝阳</w:t>
                  </w:r>
                </w:p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理发店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南通市通州区十总镇朝阳路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港闸区钰凤轩足浴馆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南通市港闸区北城名郡12幢108室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89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南通兴东机场</w:t>
                  </w:r>
                </w:p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有限公司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南通兴东机场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8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海安御庭宾馆</w:t>
                  </w:r>
                </w:p>
              </w:tc>
              <w:tc>
                <w:tcPr>
                  <w:tcW w:w="340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海安镇通阳东路8号1幢101、102、301、401室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1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8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海门市从头开始美发店</w:t>
                  </w:r>
                </w:p>
              </w:tc>
              <w:tc>
                <w:tcPr>
                  <w:tcW w:w="340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南通市海门市海门镇青海东路284号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86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38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孙秀芳（理发店）</w:t>
                  </w:r>
                </w:p>
              </w:tc>
              <w:tc>
                <w:tcPr>
                  <w:tcW w:w="340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南通市如皋市如城街道蒲行口44号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41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2389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被监督单位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地址</w:t>
                  </w:r>
                </w:p>
              </w:tc>
              <w:tc>
                <w:tcPr>
                  <w:tcW w:w="7560" w:type="dxa"/>
                  <w:gridSpan w:val="10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检测项目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41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毛巾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卧具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茶具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空气质量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剪刀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梳子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美容工具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修脚工具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389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如皋市如城金浪潮发型设计工作室</w:t>
                  </w:r>
                </w:p>
              </w:tc>
              <w:tc>
                <w:tcPr>
                  <w:tcW w:w="3402" w:type="dxa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南通市如皋市如城街道健康南路39号B室营业房</w:t>
                  </w:r>
                </w:p>
              </w:tc>
              <w:tc>
                <w:tcPr>
                  <w:tcW w:w="73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3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8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合格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eastAsia="宋体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eastAsia="宋体" w:cs="Arial"/>
                      <w:kern w:val="0"/>
                      <w:sz w:val="20"/>
                      <w:szCs w:val="20"/>
                    </w:rPr>
                    <w:t>----</w:t>
                  </w:r>
                </w:p>
              </w:tc>
            </w:tr>
          </w:tbl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备注：“————”为非检测项目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</w:tbl>
    <w:p>
      <w:pPr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A6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syy</dc:creator>
  <cp:lastModifiedBy>喜欢咖啡的猫</cp:lastModifiedBy>
  <dcterms:modified xsi:type="dcterms:W3CDTF">2018-10-12T03:33:20Z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