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5B3F66">
      <w:pPr>
        <w:spacing w:line="480" w:lineRule="exact"/>
        <w:ind w:firstLine="594" w:firstLineChars="198"/>
        <w:rPr>
          <w:rFonts w:hint="eastAsia" w:ascii="宋体" w:hAnsi="宋体" w:eastAsia="宋体" w:cs="宋体"/>
          <w:b w:val="0"/>
          <w:bCs w:val="0"/>
          <w:sz w:val="30"/>
          <w:szCs w:val="30"/>
          <w:lang w:val="en-US" w:eastAsia="zh-CN"/>
        </w:rPr>
      </w:pPr>
      <w:r>
        <w:rPr>
          <w:rFonts w:hint="eastAsia" w:ascii="宋体" w:hAnsi="宋体" w:cs="宋体"/>
          <w:b w:val="0"/>
          <w:bCs w:val="0"/>
          <w:sz w:val="30"/>
          <w:szCs w:val="30"/>
          <w:lang w:val="en-US" w:eastAsia="zh-CN"/>
        </w:rPr>
        <w:t>附表一</w:t>
      </w:r>
    </w:p>
    <w:p w14:paraId="5F67DBDA">
      <w:pPr>
        <w:spacing w:line="480" w:lineRule="exact"/>
        <w:ind w:firstLine="596" w:firstLineChars="198"/>
        <w:rPr>
          <w:rFonts w:ascii="宋体" w:cs="Times New Roman"/>
          <w:b/>
          <w:bCs/>
          <w:sz w:val="30"/>
          <w:szCs w:val="30"/>
        </w:rPr>
      </w:pPr>
      <w:r>
        <w:rPr>
          <w:rFonts w:hint="eastAsia" w:ascii="宋体" w:hAnsi="宋体" w:cs="宋体"/>
          <w:b/>
          <w:bCs/>
          <w:sz w:val="30"/>
          <w:szCs w:val="30"/>
        </w:rPr>
        <w:t>法定代表人授权委托书格式</w:t>
      </w:r>
    </w:p>
    <w:p w14:paraId="6EFFCCD6">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5"/>
        <w:rPr>
          <w:rFonts w:ascii="宋体" w:cs="Times New Roman"/>
          <w:sz w:val="24"/>
          <w:szCs w:val="24"/>
        </w:rPr>
      </w:pPr>
    </w:p>
    <w:p w14:paraId="2EAAA679">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5"/>
        <w:rPr>
          <w:rFonts w:ascii="宋体" w:cs="Times New Roman"/>
          <w:sz w:val="24"/>
          <w:szCs w:val="24"/>
        </w:rPr>
      </w:pPr>
      <w:r>
        <w:rPr>
          <w:rFonts w:hint="eastAsia" w:ascii="宋体" w:cs="宋体"/>
          <w:sz w:val="24"/>
          <w:szCs w:val="24"/>
        </w:rPr>
        <w:t>本授权委托书声明：我（姓名）系（供应商名称）法定代表人，现授权委托我公司的（姓名、职务或职称）为我单位本项目的全权代表，以本公司的名义参加（单位名称）组织的（项目名称）单一来源采购活动，全权代表在参加项目编号</w:t>
      </w:r>
      <w:r>
        <w:rPr>
          <w:rFonts w:hint="eastAsia" w:ascii="宋体" w:cs="宋体"/>
          <w:color w:val="000000"/>
          <w:sz w:val="24"/>
          <w:szCs w:val="24"/>
        </w:rPr>
        <w:t>为单一来源采购过程中所签署的一切文件和处理与之有关的一切事务，我均予以</w:t>
      </w:r>
      <w:r>
        <w:rPr>
          <w:rFonts w:hint="eastAsia" w:ascii="宋体" w:cs="宋体"/>
          <w:sz w:val="24"/>
          <w:szCs w:val="24"/>
        </w:rPr>
        <w:t>承认。</w:t>
      </w:r>
    </w:p>
    <w:p w14:paraId="1CE4A628">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5"/>
        <w:rPr>
          <w:rFonts w:ascii="宋体" w:cs="Times New Roman"/>
          <w:sz w:val="24"/>
          <w:szCs w:val="24"/>
        </w:rPr>
      </w:pPr>
      <w:r>
        <w:rPr>
          <w:rFonts w:hint="eastAsia" w:ascii="宋体" w:cs="宋体"/>
          <w:sz w:val="24"/>
          <w:szCs w:val="24"/>
        </w:rPr>
        <w:t>全权代表无转委托权。特此委托。</w:t>
      </w:r>
    </w:p>
    <w:p w14:paraId="16D22FEA">
      <w:pPr>
        <w:tabs>
          <w:tab w:val="left" w:pos="0"/>
          <w:tab w:val="left" w:pos="720"/>
          <w:tab w:val="left" w:pos="1440"/>
          <w:tab w:val="left" w:pos="2160"/>
          <w:tab w:val="left" w:pos="2880"/>
          <w:tab w:val="left" w:pos="3600"/>
          <w:tab w:val="left" w:pos="4320"/>
        </w:tabs>
        <w:autoSpaceDE w:val="0"/>
        <w:autoSpaceDN w:val="0"/>
        <w:adjustRightInd w:val="0"/>
        <w:spacing w:line="480" w:lineRule="exact"/>
        <w:jc w:val="left"/>
        <w:rPr>
          <w:rFonts w:ascii="宋体" w:cs="Times New Roman"/>
          <w:sz w:val="24"/>
          <w:szCs w:val="24"/>
        </w:rPr>
      </w:pPr>
    </w:p>
    <w:tbl>
      <w:tblPr>
        <w:tblStyle w:val="4"/>
        <w:tblW w:w="609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90"/>
      </w:tblGrid>
      <w:tr w14:paraId="1ECE3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3" w:hRule="atLeast"/>
        </w:trPr>
        <w:tc>
          <w:tcPr>
            <w:tcW w:w="6090" w:type="dxa"/>
          </w:tcPr>
          <w:p w14:paraId="616B5551">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cs="Times New Roman"/>
                <w:sz w:val="24"/>
                <w:szCs w:val="24"/>
              </w:rPr>
            </w:pPr>
          </w:p>
          <w:p w14:paraId="62DB71DE">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cs="Times New Roman"/>
                <w:sz w:val="24"/>
                <w:szCs w:val="24"/>
              </w:rPr>
            </w:pPr>
          </w:p>
          <w:p w14:paraId="0E38C1CE">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cs="Times New Roman"/>
                <w:sz w:val="24"/>
                <w:szCs w:val="24"/>
              </w:rPr>
            </w:pPr>
            <w:r>
              <w:rPr>
                <w:rFonts w:hint="eastAsia" w:ascii="宋体" w:hAnsi="宋体" w:cs="宋体"/>
                <w:sz w:val="24"/>
                <w:szCs w:val="24"/>
              </w:rPr>
              <w:t>（附授权代理人身份证明复印件）</w:t>
            </w:r>
          </w:p>
          <w:p w14:paraId="189463EF">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cs="Times New Roman"/>
                <w:sz w:val="24"/>
                <w:szCs w:val="24"/>
              </w:rPr>
            </w:pPr>
          </w:p>
          <w:p w14:paraId="2BADB26D">
            <w:pPr>
              <w:tabs>
                <w:tab w:val="left" w:pos="0"/>
                <w:tab w:val="left" w:pos="720"/>
                <w:tab w:val="left" w:pos="1440"/>
                <w:tab w:val="left" w:pos="2160"/>
                <w:tab w:val="left" w:pos="2880"/>
                <w:tab w:val="left" w:pos="3600"/>
                <w:tab w:val="left" w:pos="4320"/>
              </w:tabs>
              <w:autoSpaceDE w:val="0"/>
              <w:autoSpaceDN w:val="0"/>
              <w:adjustRightInd w:val="0"/>
              <w:spacing w:line="480" w:lineRule="exact"/>
              <w:jc w:val="left"/>
              <w:rPr>
                <w:rFonts w:ascii="宋体" w:cs="Times New Roman"/>
                <w:sz w:val="24"/>
                <w:szCs w:val="24"/>
              </w:rPr>
            </w:pPr>
          </w:p>
        </w:tc>
      </w:tr>
    </w:tbl>
    <w:p w14:paraId="7C327F0A">
      <w:pPr>
        <w:tabs>
          <w:tab w:val="left" w:pos="0"/>
          <w:tab w:val="left" w:pos="720"/>
          <w:tab w:val="left" w:pos="1440"/>
          <w:tab w:val="left" w:pos="2160"/>
          <w:tab w:val="left" w:pos="2880"/>
          <w:tab w:val="left" w:pos="3600"/>
          <w:tab w:val="left" w:pos="4320"/>
        </w:tabs>
        <w:autoSpaceDE w:val="0"/>
        <w:autoSpaceDN w:val="0"/>
        <w:adjustRightInd w:val="0"/>
        <w:spacing w:line="480" w:lineRule="exact"/>
        <w:jc w:val="left"/>
        <w:rPr>
          <w:rFonts w:ascii="宋体" w:cs="Times New Roman"/>
          <w:sz w:val="24"/>
          <w:szCs w:val="24"/>
        </w:rPr>
      </w:pPr>
    </w:p>
    <w:p w14:paraId="1FEBA4CD">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cs="Times New Roman"/>
          <w:sz w:val="24"/>
          <w:szCs w:val="24"/>
        </w:rPr>
      </w:pPr>
    </w:p>
    <w:p w14:paraId="0C2BECE8">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cs="Times New Roman"/>
          <w:sz w:val="24"/>
          <w:szCs w:val="24"/>
        </w:rPr>
      </w:pPr>
    </w:p>
    <w:p w14:paraId="5DCAE6E5">
      <w:pPr>
        <w:pStyle w:val="2"/>
        <w:spacing w:after="0" w:line="460" w:lineRule="exact"/>
        <w:rPr>
          <w:rFonts w:cs="Times New Roman"/>
        </w:rPr>
      </w:pPr>
      <w:r>
        <w:rPr>
          <w:rFonts w:hint="eastAsia" w:cs="宋体"/>
        </w:rPr>
        <w:t>单位名称（公章）：</w:t>
      </w:r>
    </w:p>
    <w:p w14:paraId="51F9F51A">
      <w:pPr>
        <w:pStyle w:val="2"/>
        <w:spacing w:after="0" w:line="460" w:lineRule="exact"/>
        <w:rPr>
          <w:rFonts w:cs="Times New Roman"/>
        </w:rPr>
      </w:pPr>
      <w:r>
        <w:rPr>
          <w:rFonts w:hint="eastAsia" w:cs="宋体"/>
        </w:rPr>
        <w:t>法定代表人签字：</w:t>
      </w:r>
    </w:p>
    <w:p w14:paraId="451B24DA">
      <w:pPr>
        <w:pStyle w:val="2"/>
        <w:spacing w:after="0" w:line="460" w:lineRule="exact"/>
        <w:rPr>
          <w:rFonts w:cs="Times New Roman"/>
        </w:rPr>
      </w:pPr>
      <w:r>
        <w:rPr>
          <w:rFonts w:hint="eastAsia" w:cs="宋体"/>
        </w:rPr>
        <w:t>授权代理人签字：</w:t>
      </w:r>
    </w:p>
    <w:p w14:paraId="00F8025E">
      <w:pPr>
        <w:pStyle w:val="2"/>
        <w:spacing w:after="0" w:line="460" w:lineRule="exact"/>
        <w:rPr>
          <w:rFonts w:cs="Times New Roman"/>
        </w:rPr>
      </w:pPr>
    </w:p>
    <w:p w14:paraId="53F23C54">
      <w:pPr>
        <w:pStyle w:val="2"/>
        <w:spacing w:after="0" w:line="460" w:lineRule="exact"/>
        <w:rPr>
          <w:rFonts w:cs="Times New Roman"/>
        </w:rPr>
      </w:pPr>
    </w:p>
    <w:p w14:paraId="4FD81BF6">
      <w:pPr>
        <w:pStyle w:val="2"/>
        <w:spacing w:after="0" w:line="460" w:lineRule="exact"/>
        <w:rPr>
          <w:rFonts w:cs="Times New Roman"/>
        </w:rPr>
      </w:pPr>
    </w:p>
    <w:p w14:paraId="24FBB3E8">
      <w:pPr>
        <w:pStyle w:val="2"/>
        <w:wordWrap w:val="0"/>
        <w:spacing w:after="0" w:line="460" w:lineRule="exact"/>
        <w:ind w:left="900" w:right="283" w:rightChars="135" w:hanging="480"/>
        <w:jc w:val="right"/>
        <w:rPr>
          <w:rFonts w:cs="Times New Roman"/>
        </w:rPr>
      </w:pPr>
      <w:r>
        <w:rPr>
          <w:rFonts w:hint="eastAsia" w:cs="宋体"/>
        </w:rPr>
        <w:t>年</w:t>
      </w:r>
      <w:r>
        <w:rPr>
          <w:rFonts w:hint="eastAsia" w:cs="宋体"/>
          <w:lang w:val="en-US" w:eastAsia="zh-CN"/>
        </w:rPr>
        <w:t xml:space="preserve">  </w:t>
      </w:r>
      <w:r>
        <w:rPr>
          <w:rFonts w:hint="eastAsia" w:cs="宋体"/>
        </w:rPr>
        <w:t>月</w:t>
      </w:r>
      <w:r>
        <w:rPr>
          <w:rFonts w:hint="eastAsia" w:cs="宋体"/>
          <w:lang w:val="en-US" w:eastAsia="zh-CN"/>
        </w:rPr>
        <w:t xml:space="preserve">  </w:t>
      </w:r>
      <w:r>
        <w:rPr>
          <w:rFonts w:hint="eastAsia" w:cs="宋体"/>
        </w:rPr>
        <w:t>日</w:t>
      </w:r>
    </w:p>
    <w:p w14:paraId="20CCC2FC">
      <w:pPr>
        <w:rPr>
          <w:rFonts w:cs="Times New Roman"/>
        </w:rPr>
      </w:pPr>
    </w:p>
    <w:p w14:paraId="2BC63081">
      <w:pPr>
        <w:rPr>
          <w:rFonts w:cs="Times New Roman"/>
        </w:rPr>
      </w:pPr>
    </w:p>
    <w:p w14:paraId="4667FD7B">
      <w:pPr>
        <w:rPr>
          <w:rFonts w:cs="Times New Roman"/>
        </w:rPr>
      </w:pPr>
    </w:p>
    <w:p w14:paraId="5CA579B2">
      <w:pPr>
        <w:rPr>
          <w:rFonts w:cs="Times New Roman"/>
        </w:rPr>
      </w:pPr>
    </w:p>
    <w:p w14:paraId="49A21DE4">
      <w:pPr>
        <w:rPr>
          <w:rFonts w:cs="Times New Roman"/>
        </w:rPr>
      </w:pPr>
    </w:p>
    <w:p w14:paraId="44DBAD44">
      <w:pPr>
        <w:rPr>
          <w:rFonts w:cs="Times New Roman"/>
        </w:rPr>
      </w:pPr>
    </w:p>
    <w:p w14:paraId="112FCFFB">
      <w:pPr>
        <w:spacing w:line="480" w:lineRule="exact"/>
        <w:ind w:firstLine="594" w:firstLineChars="198"/>
        <w:rPr>
          <w:rFonts w:ascii="宋体" w:cs="Times New Roman"/>
          <w:b/>
          <w:bCs/>
          <w:sz w:val="30"/>
          <w:szCs w:val="30"/>
        </w:rPr>
      </w:pPr>
      <w:r>
        <w:rPr>
          <w:rFonts w:hint="eastAsia" w:ascii="宋体" w:hAnsi="宋体" w:cs="宋体"/>
          <w:b w:val="0"/>
          <w:bCs w:val="0"/>
          <w:sz w:val="30"/>
          <w:szCs w:val="30"/>
          <w:lang w:val="en-US" w:eastAsia="zh-CN"/>
        </w:rPr>
        <w:t>附表二</w:t>
      </w:r>
    </w:p>
    <w:p w14:paraId="06ED82A2">
      <w:pPr>
        <w:jc w:val="center"/>
        <w:rPr>
          <w:rFonts w:ascii="宋体" w:cs="Times New Roman"/>
          <w:b/>
          <w:bCs/>
          <w:sz w:val="30"/>
          <w:szCs w:val="30"/>
        </w:rPr>
      </w:pPr>
      <w:r>
        <w:rPr>
          <w:rFonts w:hint="eastAsia" w:ascii="宋体" w:hAnsi="宋体" w:cs="宋体"/>
          <w:b/>
          <w:bCs/>
          <w:sz w:val="30"/>
          <w:szCs w:val="30"/>
        </w:rPr>
        <w:t>供应商登记表</w:t>
      </w:r>
    </w:p>
    <w:p w14:paraId="015C3933">
      <w:pPr>
        <w:jc w:val="center"/>
        <w:rPr>
          <w:rFonts w:ascii="黑体" w:eastAsia="黑体" w:cs="Times New Roman"/>
          <w:sz w:val="32"/>
          <w:szCs w:val="32"/>
        </w:rPr>
      </w:pPr>
    </w:p>
    <w:tbl>
      <w:tblPr>
        <w:tblStyle w:val="4"/>
        <w:tblW w:w="8749"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0"/>
        <w:gridCol w:w="2987"/>
        <w:gridCol w:w="2023"/>
        <w:gridCol w:w="1809"/>
      </w:tblGrid>
      <w:tr w14:paraId="4E6C0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930" w:type="dxa"/>
            <w:vAlign w:val="center"/>
          </w:tcPr>
          <w:p w14:paraId="46D7FC5F">
            <w:pPr>
              <w:jc w:val="center"/>
              <w:rPr>
                <w:rFonts w:ascii="宋体" w:cs="Times New Roman"/>
              </w:rPr>
            </w:pPr>
            <w:r>
              <w:rPr>
                <w:rFonts w:hint="eastAsia" w:ascii="宋体" w:hAnsi="宋体" w:cs="宋体"/>
              </w:rPr>
              <w:t>供应商名称</w:t>
            </w:r>
          </w:p>
        </w:tc>
        <w:tc>
          <w:tcPr>
            <w:tcW w:w="2987" w:type="dxa"/>
            <w:vAlign w:val="center"/>
          </w:tcPr>
          <w:p w14:paraId="272560B5">
            <w:pPr>
              <w:jc w:val="center"/>
              <w:rPr>
                <w:rFonts w:ascii="宋体" w:cs="Times New Roman"/>
              </w:rPr>
            </w:pPr>
          </w:p>
        </w:tc>
        <w:tc>
          <w:tcPr>
            <w:tcW w:w="2023" w:type="dxa"/>
            <w:vAlign w:val="center"/>
          </w:tcPr>
          <w:p w14:paraId="5AA1E696">
            <w:pPr>
              <w:jc w:val="center"/>
              <w:rPr>
                <w:rFonts w:ascii="宋体" w:cs="Times New Roman"/>
              </w:rPr>
            </w:pPr>
            <w:r>
              <w:rPr>
                <w:rFonts w:hint="eastAsia" w:ascii="宋体" w:hAnsi="宋体" w:cs="宋体"/>
              </w:rPr>
              <w:t>注册资金</w:t>
            </w:r>
          </w:p>
        </w:tc>
        <w:tc>
          <w:tcPr>
            <w:tcW w:w="1809" w:type="dxa"/>
            <w:vAlign w:val="center"/>
          </w:tcPr>
          <w:p w14:paraId="10EF1B18">
            <w:pPr>
              <w:jc w:val="center"/>
              <w:rPr>
                <w:rFonts w:ascii="宋体" w:cs="Times New Roman"/>
              </w:rPr>
            </w:pPr>
          </w:p>
        </w:tc>
      </w:tr>
      <w:tr w14:paraId="479DC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930" w:type="dxa"/>
            <w:vAlign w:val="center"/>
          </w:tcPr>
          <w:p w14:paraId="32B61B4D">
            <w:pPr>
              <w:jc w:val="center"/>
              <w:rPr>
                <w:rFonts w:cs="Times New Roman"/>
              </w:rPr>
            </w:pPr>
            <w:r>
              <w:rPr>
                <w:rFonts w:hint="eastAsia" w:cs="宋体"/>
              </w:rPr>
              <w:t>法定代表人姓名</w:t>
            </w:r>
          </w:p>
        </w:tc>
        <w:tc>
          <w:tcPr>
            <w:tcW w:w="2987" w:type="dxa"/>
            <w:vAlign w:val="center"/>
          </w:tcPr>
          <w:p w14:paraId="1E246951">
            <w:pPr>
              <w:ind w:firstLine="840" w:firstLineChars="400"/>
              <w:rPr>
                <w:rFonts w:ascii="宋体" w:cs="Times New Roman"/>
              </w:rPr>
            </w:pPr>
          </w:p>
        </w:tc>
        <w:tc>
          <w:tcPr>
            <w:tcW w:w="2023" w:type="dxa"/>
            <w:vAlign w:val="center"/>
          </w:tcPr>
          <w:p w14:paraId="60AF363B">
            <w:pPr>
              <w:jc w:val="center"/>
              <w:rPr>
                <w:rFonts w:ascii="宋体" w:cs="Times New Roman"/>
              </w:rPr>
            </w:pPr>
            <w:r>
              <w:rPr>
                <w:rFonts w:hint="eastAsia" w:ascii="宋体" w:hAnsi="宋体" w:cs="宋体"/>
              </w:rPr>
              <w:t>法定代表人电话</w:t>
            </w:r>
          </w:p>
        </w:tc>
        <w:tc>
          <w:tcPr>
            <w:tcW w:w="1809" w:type="dxa"/>
            <w:vAlign w:val="center"/>
          </w:tcPr>
          <w:p w14:paraId="36636CF2">
            <w:pPr>
              <w:jc w:val="center"/>
              <w:rPr>
                <w:rFonts w:ascii="宋体" w:cs="Times New Roman"/>
              </w:rPr>
            </w:pPr>
          </w:p>
        </w:tc>
      </w:tr>
      <w:tr w14:paraId="4E68D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930" w:type="dxa"/>
            <w:vAlign w:val="center"/>
          </w:tcPr>
          <w:p w14:paraId="2EDA8EF0">
            <w:pPr>
              <w:jc w:val="center"/>
              <w:rPr>
                <w:rFonts w:cs="Times New Roman"/>
              </w:rPr>
            </w:pPr>
            <w:r>
              <w:rPr>
                <w:rFonts w:hint="eastAsia" w:cs="宋体"/>
              </w:rPr>
              <w:t>被授权人姓名</w:t>
            </w:r>
          </w:p>
        </w:tc>
        <w:tc>
          <w:tcPr>
            <w:tcW w:w="2987" w:type="dxa"/>
            <w:vAlign w:val="center"/>
          </w:tcPr>
          <w:p w14:paraId="3043436F">
            <w:pPr>
              <w:rPr>
                <w:rFonts w:ascii="宋体" w:cs="Times New Roman"/>
              </w:rPr>
            </w:pPr>
          </w:p>
        </w:tc>
        <w:tc>
          <w:tcPr>
            <w:tcW w:w="2023" w:type="dxa"/>
            <w:vAlign w:val="center"/>
          </w:tcPr>
          <w:p w14:paraId="6780B0ED">
            <w:pPr>
              <w:jc w:val="center"/>
              <w:rPr>
                <w:rFonts w:ascii="宋体" w:cs="Times New Roman"/>
              </w:rPr>
            </w:pPr>
            <w:r>
              <w:rPr>
                <w:rFonts w:hint="eastAsia" w:cs="宋体"/>
              </w:rPr>
              <w:t>被授权人</w:t>
            </w:r>
            <w:r>
              <w:rPr>
                <w:rFonts w:hint="eastAsia" w:ascii="宋体" w:hAnsi="宋体" w:cs="宋体"/>
              </w:rPr>
              <w:t>电话</w:t>
            </w:r>
          </w:p>
        </w:tc>
        <w:tc>
          <w:tcPr>
            <w:tcW w:w="1809" w:type="dxa"/>
            <w:vAlign w:val="center"/>
          </w:tcPr>
          <w:p w14:paraId="3D342390">
            <w:pPr>
              <w:jc w:val="center"/>
              <w:rPr>
                <w:rFonts w:ascii="宋体" w:cs="Times New Roman"/>
              </w:rPr>
            </w:pPr>
          </w:p>
        </w:tc>
      </w:tr>
      <w:tr w14:paraId="4361B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930" w:type="dxa"/>
            <w:vAlign w:val="center"/>
          </w:tcPr>
          <w:p w14:paraId="4D9E9E19">
            <w:pPr>
              <w:jc w:val="center"/>
              <w:rPr>
                <w:rFonts w:cs="Times New Roman"/>
              </w:rPr>
            </w:pPr>
            <w:r>
              <w:rPr>
                <w:rFonts w:hint="eastAsia" w:cs="宋体"/>
              </w:rPr>
              <w:t>被授权人手机</w:t>
            </w:r>
          </w:p>
        </w:tc>
        <w:tc>
          <w:tcPr>
            <w:tcW w:w="2987" w:type="dxa"/>
            <w:vAlign w:val="center"/>
          </w:tcPr>
          <w:p w14:paraId="6D511AAC">
            <w:pPr>
              <w:ind w:firstLine="630" w:firstLineChars="300"/>
              <w:rPr>
                <w:rFonts w:ascii="宋体" w:cs="Times New Roman"/>
              </w:rPr>
            </w:pPr>
          </w:p>
        </w:tc>
        <w:tc>
          <w:tcPr>
            <w:tcW w:w="2023" w:type="dxa"/>
            <w:vAlign w:val="center"/>
          </w:tcPr>
          <w:p w14:paraId="3EFCEEC0">
            <w:pPr>
              <w:jc w:val="center"/>
              <w:rPr>
                <w:rFonts w:ascii="宋体" w:cs="Times New Roman"/>
              </w:rPr>
            </w:pPr>
            <w:r>
              <w:rPr>
                <w:rFonts w:hint="eastAsia" w:ascii="宋体" w:hAnsi="宋体" w:cs="宋体"/>
              </w:rPr>
              <w:t>传真号</w:t>
            </w:r>
          </w:p>
        </w:tc>
        <w:tc>
          <w:tcPr>
            <w:tcW w:w="1809" w:type="dxa"/>
            <w:vAlign w:val="center"/>
          </w:tcPr>
          <w:p w14:paraId="643F9D53">
            <w:pPr>
              <w:jc w:val="center"/>
              <w:rPr>
                <w:rFonts w:ascii="宋体" w:cs="Times New Roman"/>
              </w:rPr>
            </w:pPr>
          </w:p>
        </w:tc>
      </w:tr>
      <w:tr w14:paraId="3EC1C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8749" w:type="dxa"/>
            <w:gridSpan w:val="4"/>
            <w:vAlign w:val="center"/>
          </w:tcPr>
          <w:p w14:paraId="494DBC63">
            <w:pPr>
              <w:jc w:val="center"/>
              <w:rPr>
                <w:rFonts w:cs="Times New Roman"/>
              </w:rPr>
            </w:pPr>
            <w:r>
              <w:rPr>
                <w:rFonts w:hint="eastAsia" w:ascii="宋体" w:hAnsi="宋体" w:cs="宋体"/>
              </w:rPr>
              <w:t>供应商</w:t>
            </w:r>
            <w:r>
              <w:rPr>
                <w:rFonts w:hint="eastAsia" w:cs="宋体"/>
              </w:rPr>
              <w:t>提供的资料</w:t>
            </w:r>
          </w:p>
        </w:tc>
      </w:tr>
      <w:tr w14:paraId="10EF9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6" w:hRule="atLeast"/>
        </w:trPr>
        <w:tc>
          <w:tcPr>
            <w:tcW w:w="8749" w:type="dxa"/>
            <w:gridSpan w:val="4"/>
            <w:vAlign w:val="center"/>
          </w:tcPr>
          <w:p w14:paraId="5F536B92">
            <w:pPr>
              <w:autoSpaceDE w:val="0"/>
              <w:autoSpaceDN w:val="0"/>
              <w:adjustRightInd w:val="0"/>
              <w:spacing w:before="100" w:after="100" w:line="460" w:lineRule="exact"/>
              <w:jc w:val="left"/>
              <w:rPr>
                <w:rFonts w:ascii="宋体" w:cs="Times New Roman"/>
                <w:color w:val="000000"/>
                <w:lang w:val="zh-CN"/>
              </w:rPr>
            </w:pPr>
          </w:p>
        </w:tc>
      </w:tr>
    </w:tbl>
    <w:p w14:paraId="7B8DB7D3">
      <w:pPr>
        <w:rPr>
          <w:rFonts w:cs="Times New Roman"/>
        </w:rPr>
      </w:pPr>
    </w:p>
    <w:p w14:paraId="327F68A5">
      <w:pPr>
        <w:rPr>
          <w:rFonts w:cs="Times New Roman"/>
        </w:rPr>
      </w:pPr>
    </w:p>
    <w:p w14:paraId="4ACB840C">
      <w:pPr>
        <w:rPr>
          <w:rFonts w:cs="Times New Roman"/>
        </w:rPr>
      </w:pPr>
    </w:p>
    <w:p w14:paraId="45321EDC">
      <w:pPr>
        <w:rPr>
          <w:rFonts w:ascii="黑体" w:eastAsia="黑体" w:cs="Times New Roman"/>
          <w:b/>
          <w:bCs/>
          <w:sz w:val="32"/>
          <w:szCs w:val="32"/>
        </w:rPr>
      </w:pPr>
    </w:p>
    <w:p w14:paraId="5F967050">
      <w:pPr>
        <w:pStyle w:val="3"/>
        <w:jc w:val="center"/>
        <w:rPr>
          <w:rFonts w:ascii="黑体" w:eastAsia="黑体" w:cs="Times New Roman"/>
          <w:b/>
          <w:bCs/>
          <w:sz w:val="32"/>
          <w:szCs w:val="32"/>
        </w:rPr>
      </w:pPr>
      <w:r>
        <w:rPr>
          <w:rFonts w:hint="eastAsia" w:ascii="黑体" w:eastAsia="黑体" w:cs="黑体"/>
          <w:b/>
          <w:bCs/>
          <w:sz w:val="32"/>
          <w:szCs w:val="32"/>
        </w:rPr>
        <w:t>附件</w:t>
      </w:r>
      <w:r>
        <w:rPr>
          <w:rFonts w:ascii="黑体" w:eastAsia="黑体" w:cs="黑体"/>
          <w:b/>
          <w:bCs/>
          <w:sz w:val="32"/>
          <w:szCs w:val="32"/>
        </w:rPr>
        <w:t>1</w:t>
      </w:r>
      <w:r>
        <w:rPr>
          <w:rFonts w:hint="eastAsia" w:ascii="黑体" w:eastAsia="黑体" w:cs="黑体"/>
          <w:b/>
          <w:bCs/>
          <w:sz w:val="32"/>
          <w:szCs w:val="32"/>
        </w:rPr>
        <w:t>：南通市卫生健康委员会市级媒体宣传服务项目需求</w:t>
      </w:r>
    </w:p>
    <w:p w14:paraId="2D6208A6">
      <w:pPr>
        <w:pStyle w:val="3"/>
        <w:jc w:val="center"/>
        <w:rPr>
          <w:rFonts w:ascii="黑体" w:eastAsia="黑体" w:cs="Times New Roman"/>
          <w:b/>
          <w:bCs/>
          <w:sz w:val="32"/>
          <w:szCs w:val="32"/>
        </w:rPr>
      </w:pPr>
    </w:p>
    <w:p w14:paraId="7B685A32">
      <w:pPr>
        <w:snapToGrid w:val="0"/>
        <w:spacing w:line="400" w:lineRule="exact"/>
        <w:outlineLvl w:val="1"/>
        <w:rPr>
          <w:rFonts w:ascii="方正仿宋_GBK" w:hAnsi="宋体" w:eastAsia="方正仿宋_GBK" w:cs="Times New Roman"/>
          <w:sz w:val="24"/>
          <w:szCs w:val="24"/>
        </w:rPr>
      </w:pPr>
      <w:r>
        <w:rPr>
          <w:rFonts w:hint="eastAsia" w:ascii="方正黑体_GBK" w:hAnsi="宋体" w:eastAsia="方正黑体_GBK" w:cs="方正黑体_GBK"/>
          <w:sz w:val="24"/>
          <w:szCs w:val="24"/>
        </w:rPr>
        <w:t>一、项目概况：</w:t>
      </w:r>
      <w:r>
        <w:rPr>
          <w:rFonts w:hint="eastAsia" w:ascii="方正仿宋_GBK" w:hAnsi="宋体" w:eastAsia="方正仿宋_GBK" w:cs="方正仿宋_GBK"/>
          <w:sz w:val="24"/>
          <w:szCs w:val="24"/>
        </w:rPr>
        <w:t>本采购项目为南通市卫生健康委员会</w:t>
      </w:r>
      <w:r>
        <w:rPr>
          <w:rFonts w:hint="eastAsia" w:ascii="方正仿宋_GBK" w:hAnsi="宋体" w:eastAsia="方正仿宋_GBK" w:cs="方正仿宋_GBK"/>
          <w:sz w:val="24"/>
          <w:szCs w:val="24"/>
          <w:lang w:val="en-US" w:eastAsia="zh-CN"/>
        </w:rPr>
        <w:t>省</w:t>
      </w:r>
      <w:r>
        <w:rPr>
          <w:rFonts w:hint="eastAsia" w:ascii="方正仿宋_GBK" w:hAnsi="宋体" w:eastAsia="方正仿宋_GBK" w:cs="方正仿宋_GBK"/>
          <w:sz w:val="24"/>
          <w:szCs w:val="24"/>
        </w:rPr>
        <w:t>级媒体宣传服务项目。</w:t>
      </w:r>
    </w:p>
    <w:p w14:paraId="6F83A1BC">
      <w:pPr>
        <w:snapToGrid w:val="0"/>
        <w:spacing w:line="400" w:lineRule="exact"/>
        <w:outlineLvl w:val="1"/>
        <w:rPr>
          <w:rFonts w:hint="eastAsia" w:ascii="方正仿宋_GBK" w:hAnsi="宋体" w:eastAsia="方正仿宋_GBK" w:cs="方正仿宋_GBK"/>
          <w:sz w:val="24"/>
          <w:szCs w:val="24"/>
        </w:rPr>
      </w:pPr>
      <w:r>
        <w:rPr>
          <w:rFonts w:hint="eastAsia" w:ascii="方正黑体_GBK" w:hAnsi="宋体" w:eastAsia="方正黑体_GBK" w:cs="方正黑体_GBK"/>
          <w:sz w:val="24"/>
          <w:szCs w:val="24"/>
        </w:rPr>
        <w:t>二、采购限价：</w:t>
      </w:r>
      <w:r>
        <w:rPr>
          <w:rFonts w:hint="eastAsia" w:ascii="方正仿宋_GBK" w:hAnsi="宋体" w:eastAsia="方正仿宋_GBK" w:cs="方正仿宋_GBK"/>
          <w:sz w:val="24"/>
          <w:szCs w:val="24"/>
          <w:lang w:val="en-US" w:eastAsia="zh-CN"/>
        </w:rPr>
        <w:t>24.3</w:t>
      </w:r>
      <w:r>
        <w:rPr>
          <w:rFonts w:hint="eastAsia" w:ascii="方正仿宋_GBK" w:hAnsi="宋体" w:eastAsia="方正仿宋_GBK" w:cs="方正仿宋_GBK"/>
          <w:sz w:val="24"/>
          <w:szCs w:val="24"/>
        </w:rPr>
        <w:t>万元</w:t>
      </w:r>
    </w:p>
    <w:p w14:paraId="148E0419">
      <w:pPr>
        <w:snapToGrid w:val="0"/>
        <w:spacing w:line="400" w:lineRule="exact"/>
        <w:outlineLvl w:val="1"/>
        <w:rPr>
          <w:rFonts w:ascii="方正仿宋_GBK" w:hAnsi="宋体" w:eastAsia="方正仿宋_GBK" w:cs="方正仿宋_GBK"/>
          <w:sz w:val="24"/>
          <w:szCs w:val="24"/>
        </w:rPr>
      </w:pPr>
      <w:r>
        <w:rPr>
          <w:rFonts w:hint="eastAsia" w:ascii="方正黑体_GBK" w:hAnsi="宋体" w:eastAsia="方正黑体_GBK" w:cs="方正黑体_GBK"/>
          <w:sz w:val="24"/>
          <w:szCs w:val="24"/>
        </w:rPr>
        <w:t>三、标段：</w:t>
      </w:r>
      <w:r>
        <w:rPr>
          <w:rFonts w:hint="eastAsia" w:ascii="方正仿宋_GBK" w:hAnsi="宋体" w:eastAsia="方正仿宋_GBK" w:cs="方正仿宋_GBK"/>
          <w:sz w:val="24"/>
          <w:szCs w:val="24"/>
        </w:rPr>
        <w:t>新华日报</w:t>
      </w:r>
    </w:p>
    <w:p w14:paraId="4EEE3047">
      <w:pPr>
        <w:snapToGrid w:val="0"/>
        <w:spacing w:line="400" w:lineRule="exact"/>
        <w:outlineLvl w:val="1"/>
        <w:rPr>
          <w:rFonts w:ascii="方正黑体_GBK" w:hAnsi="宋体" w:eastAsia="方正黑体_GBK" w:cs="Times New Roman"/>
          <w:sz w:val="24"/>
          <w:szCs w:val="24"/>
        </w:rPr>
      </w:pPr>
      <w:r>
        <w:rPr>
          <w:rFonts w:hint="eastAsia" w:ascii="方正黑体_GBK" w:hAnsi="宋体" w:eastAsia="方正黑体_GBK" w:cs="方正黑体_GBK"/>
          <w:sz w:val="24"/>
          <w:szCs w:val="24"/>
        </w:rPr>
        <w:t>四、需求总则</w:t>
      </w:r>
    </w:p>
    <w:p w14:paraId="7425FE95">
      <w:pPr>
        <w:snapToGrid w:val="0"/>
        <w:spacing w:line="400" w:lineRule="exact"/>
        <w:ind w:firstLine="480" w:firstLineChars="200"/>
        <w:outlineLvl w:val="1"/>
        <w:rPr>
          <w:rFonts w:ascii="方正仿宋_GBK" w:hAnsi="宋体" w:eastAsia="方正仿宋_GBK" w:cs="方正仿宋_GBK"/>
          <w:sz w:val="24"/>
          <w:szCs w:val="24"/>
        </w:rPr>
      </w:pPr>
      <w:r>
        <w:rPr>
          <w:rFonts w:hint="eastAsia" w:ascii="方正仿宋_GBK" w:hAnsi="宋体" w:eastAsia="方正仿宋_GBK" w:cs="方正仿宋_GBK"/>
          <w:sz w:val="24"/>
          <w:szCs w:val="24"/>
        </w:rPr>
        <w:t>（一）服务时间段：合作时间：20</w:t>
      </w:r>
      <w:r>
        <w:rPr>
          <w:rFonts w:hint="eastAsia" w:ascii="方正仿宋_GBK" w:hAnsi="宋体" w:eastAsia="方正仿宋_GBK" w:cs="方正仿宋_GBK"/>
          <w:sz w:val="24"/>
          <w:szCs w:val="24"/>
          <w:lang w:val="en-US" w:eastAsia="zh-CN"/>
        </w:rPr>
        <w:t>26</w:t>
      </w:r>
      <w:r>
        <w:rPr>
          <w:rFonts w:hint="eastAsia" w:ascii="方正仿宋_GBK" w:hAnsi="宋体" w:eastAsia="方正仿宋_GBK" w:cs="方正仿宋_GBK"/>
          <w:sz w:val="24"/>
          <w:szCs w:val="24"/>
        </w:rPr>
        <w:t>年1月1日起至202</w:t>
      </w:r>
      <w:r>
        <w:rPr>
          <w:rFonts w:hint="eastAsia" w:ascii="方正仿宋_GBK" w:hAnsi="宋体" w:eastAsia="方正仿宋_GBK" w:cs="方正仿宋_GBK"/>
          <w:sz w:val="24"/>
          <w:szCs w:val="24"/>
          <w:lang w:val="en-US" w:eastAsia="zh-CN"/>
        </w:rPr>
        <w:t>6</w:t>
      </w:r>
      <w:r>
        <w:rPr>
          <w:rFonts w:hint="eastAsia" w:ascii="方正仿宋_GBK" w:hAnsi="宋体" w:eastAsia="方正仿宋_GBK" w:cs="方正仿宋_GBK"/>
          <w:sz w:val="24"/>
          <w:szCs w:val="24"/>
        </w:rPr>
        <w:t>年12月31日</w:t>
      </w:r>
    </w:p>
    <w:p w14:paraId="45460481">
      <w:pPr>
        <w:snapToGrid w:val="0"/>
        <w:spacing w:line="400" w:lineRule="exact"/>
        <w:ind w:firstLine="480" w:firstLineChars="200"/>
        <w:outlineLvl w:val="1"/>
        <w:rPr>
          <w:rFonts w:ascii="方正仿宋_GBK" w:hAnsi="宋体" w:eastAsia="方正仿宋_GBK" w:cs="方正仿宋_GBK"/>
          <w:sz w:val="24"/>
          <w:szCs w:val="24"/>
        </w:rPr>
      </w:pPr>
      <w:r>
        <w:rPr>
          <w:rFonts w:hint="eastAsia" w:ascii="方正仿宋_GBK" w:hAnsi="宋体" w:eastAsia="方正仿宋_GBK" w:cs="方正仿宋_GBK"/>
          <w:sz w:val="24"/>
          <w:szCs w:val="24"/>
        </w:rPr>
        <w:t>（二）服务内容</w:t>
      </w:r>
    </w:p>
    <w:p w14:paraId="09C3CAF9">
      <w:pPr>
        <w:snapToGrid w:val="0"/>
        <w:spacing w:line="400" w:lineRule="exact"/>
        <w:ind w:firstLine="480" w:firstLineChars="200"/>
        <w:outlineLvl w:val="1"/>
        <w:rPr>
          <w:rFonts w:hint="eastAsia" w:ascii="方正仿宋_GBK" w:hAnsi="宋体" w:eastAsia="方正仿宋_GBK" w:cs="方正仿宋_GBK"/>
          <w:sz w:val="24"/>
          <w:szCs w:val="24"/>
        </w:rPr>
      </w:pPr>
      <w:r>
        <w:rPr>
          <w:rFonts w:hint="eastAsia" w:ascii="方正仿宋_GBK" w:hAnsi="宋体" w:eastAsia="方正仿宋_GBK" w:cs="方正仿宋_GBK"/>
          <w:sz w:val="24"/>
          <w:szCs w:val="24"/>
        </w:rPr>
        <w:t>1.聚焦卫生健康项目重点工作开展专题策划，在新华日报重点版面宣传2篇次。</w:t>
      </w:r>
    </w:p>
    <w:p w14:paraId="137A5F14">
      <w:pPr>
        <w:snapToGrid w:val="0"/>
        <w:spacing w:line="400" w:lineRule="exact"/>
        <w:ind w:firstLine="480" w:firstLineChars="200"/>
        <w:outlineLvl w:val="1"/>
        <w:rPr>
          <w:rFonts w:hint="eastAsia" w:ascii="方正仿宋_GBK" w:hAnsi="宋体" w:eastAsia="方正仿宋_GBK" w:cs="方正仿宋_GBK"/>
          <w:sz w:val="24"/>
          <w:szCs w:val="24"/>
        </w:rPr>
      </w:pPr>
      <w:r>
        <w:rPr>
          <w:rFonts w:hint="eastAsia" w:ascii="方正仿宋_GBK" w:hAnsi="宋体" w:eastAsia="方正仿宋_GBK" w:cs="方正仿宋_GBK"/>
          <w:sz w:val="24"/>
          <w:szCs w:val="24"/>
        </w:rPr>
        <w:t>2.在新华日报其他版面为甲方宣传5篇次。</w:t>
      </w:r>
    </w:p>
    <w:p w14:paraId="01A7BC85">
      <w:pPr>
        <w:snapToGrid w:val="0"/>
        <w:spacing w:line="400" w:lineRule="exact"/>
        <w:ind w:firstLine="480" w:firstLineChars="200"/>
        <w:outlineLvl w:val="1"/>
        <w:rPr>
          <w:rFonts w:hint="eastAsia" w:ascii="方正仿宋_GBK" w:hAnsi="宋体" w:eastAsia="方正仿宋_GBK" w:cs="方正仿宋_GBK"/>
          <w:sz w:val="24"/>
          <w:szCs w:val="24"/>
        </w:rPr>
      </w:pPr>
      <w:r>
        <w:rPr>
          <w:rFonts w:hint="eastAsia" w:ascii="方正仿宋_GBK" w:hAnsi="宋体" w:eastAsia="方正仿宋_GBK" w:cs="方正仿宋_GBK"/>
          <w:sz w:val="24"/>
          <w:szCs w:val="24"/>
        </w:rPr>
        <w:t>3.省委新闻客户</w:t>
      </w:r>
      <w:bookmarkStart w:id="0" w:name="_GoBack"/>
      <w:bookmarkEnd w:id="0"/>
      <w:r>
        <w:rPr>
          <w:rFonts w:hint="eastAsia" w:ascii="方正仿宋_GBK" w:hAnsi="宋体" w:eastAsia="方正仿宋_GBK" w:cs="方正仿宋_GBK"/>
          <w:sz w:val="24"/>
          <w:szCs w:val="24"/>
        </w:rPr>
        <w:t>端交汇点对甲方重点工作进行专题宣传策划20篇次。</w:t>
      </w:r>
    </w:p>
    <w:p w14:paraId="16B3A871">
      <w:pPr>
        <w:snapToGrid w:val="0"/>
        <w:spacing w:line="400" w:lineRule="exact"/>
        <w:ind w:firstLine="480" w:firstLineChars="200"/>
        <w:outlineLvl w:val="1"/>
        <w:rPr>
          <w:rFonts w:hint="eastAsia" w:ascii="方正仿宋_GBK" w:hAnsi="宋体" w:eastAsia="方正仿宋_GBK" w:cs="方正仿宋_GBK"/>
          <w:sz w:val="24"/>
          <w:szCs w:val="24"/>
        </w:rPr>
      </w:pPr>
      <w:r>
        <w:rPr>
          <w:rFonts w:hint="eastAsia" w:ascii="方正仿宋_GBK" w:hAnsi="宋体" w:eastAsia="方正仿宋_GBK" w:cs="方正仿宋_GBK"/>
          <w:sz w:val="24"/>
          <w:szCs w:val="24"/>
        </w:rPr>
        <w:t>4.向学习强国推送；适时向人民网、新华网、中新网等平台推送高质量报道。</w:t>
      </w:r>
    </w:p>
    <w:p w14:paraId="0CE4B66C">
      <w:pPr>
        <w:snapToGrid w:val="0"/>
        <w:spacing w:line="400" w:lineRule="exact"/>
        <w:ind w:firstLine="480" w:firstLineChars="200"/>
        <w:outlineLvl w:val="1"/>
        <w:rPr>
          <w:rFonts w:hint="eastAsia" w:ascii="方正仿宋_GBK" w:hAnsi="宋体" w:eastAsia="方正仿宋_GBK" w:cs="方正仿宋_GBK"/>
          <w:sz w:val="24"/>
          <w:szCs w:val="24"/>
        </w:rPr>
      </w:pPr>
      <w:r>
        <w:rPr>
          <w:rFonts w:hint="eastAsia" w:ascii="方正仿宋_GBK" w:hAnsi="宋体" w:eastAsia="方正仿宋_GBK" w:cs="方正仿宋_GBK"/>
          <w:sz w:val="24"/>
          <w:szCs w:val="24"/>
        </w:rPr>
        <w:t>5.安排专人参加月度宣传例会和“卫生健康助力中国式现代化”媒体走基层集中采访活动，日常对接宣传事宜。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xZjg2NDc3NjY4MzQ4ZTg5YTM3ODM4MDYwN2JiZDAifQ=="/>
  </w:docVars>
  <w:rsids>
    <w:rsidRoot w:val="00000000"/>
    <w:rsid w:val="147C5E29"/>
    <w:rsid w:val="14DE68F5"/>
    <w:rsid w:val="1A8945ED"/>
    <w:rsid w:val="2E71550D"/>
    <w:rsid w:val="504B3545"/>
    <w:rsid w:val="577D1F43"/>
    <w:rsid w:val="584660F0"/>
    <w:rsid w:val="5A8B1371"/>
    <w:rsid w:val="655D0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rPr>
      <w:kern w:val="0"/>
      <w:sz w:val="24"/>
      <w:szCs w:val="24"/>
    </w:rPr>
  </w:style>
  <w:style w:type="paragraph" w:styleId="3">
    <w:name w:val="footer"/>
    <w:basedOn w:val="1"/>
    <w:qFormat/>
    <w:uiPriority w:val="99"/>
    <w:pPr>
      <w:tabs>
        <w:tab w:val="center" w:pos="4153"/>
        <w:tab w:val="right" w:pos="8306"/>
      </w:tabs>
      <w:snapToGrid w:val="0"/>
      <w:jc w:val="left"/>
    </w:pPr>
    <w:rPr>
      <w:kern w:val="0"/>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593</Words>
  <Characters>610</Characters>
  <Lines>0</Lines>
  <Paragraphs>0</Paragraphs>
  <TotalTime>2</TotalTime>
  <ScaleCrop>false</ScaleCrop>
  <LinksUpToDate>false</LinksUpToDate>
  <CharactersWithSpaces>614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2022-11-21T01:52:00Z</dcterms:created>
  <dc:creator>Administrator</dc:creator>
  <cp:lastModifiedBy>朱梓荣</cp:lastModifiedBy>
  <cp:lastPrinted>2025-02-18T08:36:00Z</cp:lastPrinted>
  <dcterms:modified xsi:type="dcterms:W3CDTF">2026-04-23T06:52:53Z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A9E44C58E38F44EDB7DBB8CBAD64E707_13</vt:lpwstr>
  </property>
  <property fmtid="{D5CDD505-2E9C-101B-9397-08002B2CF9AE}" pid="4" name="KSOTemplateDocerSaveRecord">
    <vt:lpwstr>eyJoZGlkIjoiMDYyYjVmMjg0N2U1M2M5ZmY2NDNiMmVkOTIxMzRjNWQiLCJ1c2VySWQiOiIxNzEzMDQ4MTY2In0=</vt:lpwstr>
  </property>
</Properties>
</file>