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南通市基层医疗机构脑卒中综合防控药品目录（试行）</w:t>
      </w:r>
    </w:p>
    <w:p/>
    <w:tbl>
      <w:tblPr>
        <w:tblStyle w:val="6"/>
        <w:tblW w:w="142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1953"/>
        <w:gridCol w:w="771"/>
        <w:gridCol w:w="3260"/>
        <w:gridCol w:w="1843"/>
        <w:gridCol w:w="2268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23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药品通用名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剂型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规格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生产企业名称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国家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基本药物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创新药/通过一致性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评价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品种/原研药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23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硫酸氢氯吡格雷片</w:t>
            </w:r>
          </w:p>
        </w:tc>
        <w:tc>
          <w:tcPr>
            <w:tcW w:w="195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25mg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深圳信立泰药业股份有限公司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通过一致性</w:t>
            </w:r>
            <w:r>
              <w:rPr>
                <w:rFonts w:ascii="仿宋" w:hAnsi="仿宋" w:eastAsia="仿宋"/>
              </w:rPr>
              <w:t>评价</w:t>
            </w:r>
            <w:r>
              <w:rPr>
                <w:rFonts w:hint="eastAsia" w:ascii="仿宋" w:hAnsi="仿宋" w:eastAsia="仿宋"/>
              </w:rPr>
              <w:t>品种</w:t>
            </w:r>
          </w:p>
        </w:tc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23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硫酸氢氯吡格雷片</w:t>
            </w:r>
          </w:p>
        </w:tc>
        <w:tc>
          <w:tcPr>
            <w:tcW w:w="195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25mg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乐普药业股份有限公司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通过一致性</w:t>
            </w:r>
            <w:r>
              <w:rPr>
                <w:rFonts w:ascii="仿宋" w:hAnsi="仿宋" w:eastAsia="仿宋"/>
              </w:rPr>
              <w:t>评价</w:t>
            </w:r>
            <w:r>
              <w:rPr>
                <w:rFonts w:hint="eastAsia" w:ascii="仿宋" w:hAnsi="仿宋" w:eastAsia="仿宋"/>
              </w:rPr>
              <w:t>品种</w:t>
            </w:r>
          </w:p>
        </w:tc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23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硫酸氢氯吡格雷片</w:t>
            </w:r>
          </w:p>
        </w:tc>
        <w:tc>
          <w:tcPr>
            <w:tcW w:w="195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75mg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乐普药业股份有限公司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通过一致性</w:t>
            </w:r>
            <w:r>
              <w:rPr>
                <w:rFonts w:ascii="仿宋" w:hAnsi="仿宋" w:eastAsia="仿宋"/>
                <w:color w:val="FF0000"/>
              </w:rPr>
              <w:t>评价</w:t>
            </w:r>
            <w:r>
              <w:rPr>
                <w:rFonts w:hint="eastAsia" w:ascii="仿宋" w:hAnsi="仿宋" w:eastAsia="仿宋"/>
                <w:color w:val="FF0000"/>
              </w:rPr>
              <w:t>品种</w:t>
            </w:r>
          </w:p>
        </w:tc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FF0000"/>
                <w:lang w:eastAsia="zh-CN"/>
              </w:rPr>
            </w:pPr>
            <w:r>
              <w:rPr>
                <w:rFonts w:hint="eastAsia" w:ascii="仿宋" w:hAnsi="仿宋" w:eastAsia="仿宋"/>
                <w:color w:val="FF0000"/>
              </w:rPr>
              <w:t>4+7扩面</w:t>
            </w:r>
            <w:r>
              <w:rPr>
                <w:rFonts w:hint="eastAsia" w:ascii="仿宋" w:hAnsi="仿宋" w:eastAsia="仿宋"/>
                <w:color w:val="FF0000"/>
                <w:lang w:eastAsia="zh-CN"/>
              </w:rPr>
              <w:t>江苏中选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23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硫酸氢氯吡格雷片</w:t>
            </w:r>
          </w:p>
        </w:tc>
        <w:tc>
          <w:tcPr>
            <w:tcW w:w="195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75mg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深圳信立泰药业股份有限公司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通过一致性</w:t>
            </w:r>
            <w:r>
              <w:rPr>
                <w:rFonts w:ascii="仿宋" w:hAnsi="仿宋" w:eastAsia="仿宋"/>
              </w:rPr>
              <w:t>评价</w:t>
            </w:r>
            <w:r>
              <w:rPr>
                <w:rFonts w:hint="eastAsia" w:ascii="仿宋" w:hAnsi="仿宋" w:eastAsia="仿宋"/>
              </w:rPr>
              <w:t>品种</w:t>
            </w:r>
          </w:p>
        </w:tc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23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硫酸氢氯吡格雷片</w:t>
            </w:r>
          </w:p>
        </w:tc>
        <w:tc>
          <w:tcPr>
            <w:tcW w:w="195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75mg</w:t>
            </w:r>
          </w:p>
        </w:tc>
        <w:tc>
          <w:tcPr>
            <w:tcW w:w="326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法国赛诺菲Sanofi Winthrop Industries(杭州赛诺菲分装)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原研药</w:t>
            </w:r>
          </w:p>
        </w:tc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23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阿托伐他汀钙片</w:t>
            </w:r>
          </w:p>
        </w:tc>
        <w:tc>
          <w:tcPr>
            <w:tcW w:w="195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10mg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北京嘉林药业股份有限公司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通过一致性</w:t>
            </w:r>
            <w:r>
              <w:rPr>
                <w:rFonts w:ascii="仿宋" w:hAnsi="仿宋" w:eastAsia="仿宋"/>
              </w:rPr>
              <w:t>评价</w:t>
            </w:r>
            <w:r>
              <w:rPr>
                <w:rFonts w:hint="eastAsia" w:ascii="仿宋" w:hAnsi="仿宋" w:eastAsia="仿宋"/>
              </w:rPr>
              <w:t>品种</w:t>
            </w:r>
          </w:p>
        </w:tc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23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阿托伐他汀钙片</w:t>
            </w:r>
          </w:p>
        </w:tc>
        <w:tc>
          <w:tcPr>
            <w:tcW w:w="195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10mg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兴安药业有限公司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通过一致性</w:t>
            </w:r>
            <w:r>
              <w:rPr>
                <w:rFonts w:ascii="仿宋" w:hAnsi="仿宋" w:eastAsia="仿宋"/>
              </w:rPr>
              <w:t>评价</w:t>
            </w:r>
            <w:r>
              <w:rPr>
                <w:rFonts w:hint="eastAsia" w:ascii="仿宋" w:hAnsi="仿宋" w:eastAsia="仿宋"/>
              </w:rPr>
              <w:t>品种</w:t>
            </w:r>
          </w:p>
        </w:tc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省备案入围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23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阿托伐他汀钙片</w:t>
            </w:r>
          </w:p>
        </w:tc>
        <w:tc>
          <w:tcPr>
            <w:tcW w:w="195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10mg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齐鲁制药(海南)有限公司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通过一致性</w:t>
            </w:r>
            <w:r>
              <w:rPr>
                <w:rFonts w:ascii="仿宋" w:hAnsi="仿宋" w:eastAsia="仿宋"/>
              </w:rPr>
              <w:t>评价</w:t>
            </w:r>
            <w:r>
              <w:rPr>
                <w:rFonts w:hint="eastAsia" w:ascii="仿宋" w:hAnsi="仿宋" w:eastAsia="仿宋"/>
              </w:rPr>
              <w:t>品种</w:t>
            </w:r>
          </w:p>
        </w:tc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省直接挂网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23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阿托伐他汀钙片</w:t>
            </w:r>
          </w:p>
        </w:tc>
        <w:tc>
          <w:tcPr>
            <w:tcW w:w="195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10mg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乐普药业股份有限公司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通过一致性</w:t>
            </w:r>
            <w:r>
              <w:rPr>
                <w:rFonts w:ascii="仿宋" w:hAnsi="仿宋" w:eastAsia="仿宋"/>
                <w:color w:val="FF0000"/>
              </w:rPr>
              <w:t>评价</w:t>
            </w:r>
            <w:r>
              <w:rPr>
                <w:rFonts w:hint="eastAsia" w:ascii="仿宋" w:hAnsi="仿宋" w:eastAsia="仿宋"/>
                <w:color w:val="FF0000"/>
              </w:rPr>
              <w:t>品种</w:t>
            </w:r>
          </w:p>
        </w:tc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4+7扩面</w:t>
            </w:r>
            <w:r>
              <w:rPr>
                <w:rFonts w:hint="eastAsia" w:ascii="仿宋" w:hAnsi="仿宋" w:eastAsia="仿宋"/>
                <w:color w:val="FF0000"/>
                <w:lang w:eastAsia="zh-CN"/>
              </w:rPr>
              <w:t>江苏中选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23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阿托伐他汀钙片</w:t>
            </w:r>
          </w:p>
        </w:tc>
        <w:tc>
          <w:tcPr>
            <w:tcW w:w="195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10mg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辉瑞制药有限公司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原研药</w:t>
            </w:r>
          </w:p>
        </w:tc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3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阿托伐他汀钙片</w:t>
            </w:r>
          </w:p>
        </w:tc>
        <w:tc>
          <w:tcPr>
            <w:tcW w:w="195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20mg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齐鲁制药(海南)有限公司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通过一致性</w:t>
            </w:r>
            <w:r>
              <w:rPr>
                <w:rFonts w:ascii="仿宋" w:hAnsi="仿宋" w:eastAsia="仿宋"/>
              </w:rPr>
              <w:t>评价</w:t>
            </w:r>
            <w:r>
              <w:rPr>
                <w:rFonts w:hint="eastAsia" w:ascii="仿宋" w:hAnsi="仿宋" w:eastAsia="仿宋"/>
              </w:rPr>
              <w:t>品种</w:t>
            </w:r>
          </w:p>
        </w:tc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省直接挂网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23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阿托伐他汀钙片</w:t>
            </w:r>
          </w:p>
        </w:tc>
        <w:tc>
          <w:tcPr>
            <w:tcW w:w="195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20mg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北京嘉林药业股份有限公司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通过一致性</w:t>
            </w:r>
            <w:r>
              <w:rPr>
                <w:rFonts w:ascii="仿宋" w:hAnsi="仿宋" w:eastAsia="仿宋"/>
              </w:rPr>
              <w:t>评价</w:t>
            </w:r>
            <w:r>
              <w:rPr>
                <w:rFonts w:hint="eastAsia" w:ascii="仿宋" w:hAnsi="仿宋" w:eastAsia="仿宋"/>
              </w:rPr>
              <w:t>品种</w:t>
            </w:r>
          </w:p>
        </w:tc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23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阿托伐他汀钙片</w:t>
            </w:r>
          </w:p>
        </w:tc>
        <w:tc>
          <w:tcPr>
            <w:tcW w:w="195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20mg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乐普药业股份有限公司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通过一致性</w:t>
            </w:r>
            <w:r>
              <w:rPr>
                <w:rFonts w:ascii="仿宋" w:hAnsi="仿宋" w:eastAsia="仿宋"/>
                <w:color w:val="FF0000"/>
              </w:rPr>
              <w:t>评价</w:t>
            </w:r>
            <w:r>
              <w:rPr>
                <w:rFonts w:hint="eastAsia" w:ascii="仿宋" w:hAnsi="仿宋" w:eastAsia="仿宋"/>
                <w:color w:val="FF0000"/>
              </w:rPr>
              <w:t>品种</w:t>
            </w:r>
          </w:p>
        </w:tc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4+7扩面</w:t>
            </w:r>
            <w:r>
              <w:rPr>
                <w:rFonts w:hint="eastAsia" w:ascii="仿宋" w:hAnsi="仿宋" w:eastAsia="仿宋"/>
                <w:color w:val="FF0000"/>
                <w:lang w:eastAsia="zh-CN"/>
              </w:rPr>
              <w:t>江苏中选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3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阿托伐他汀钙片</w:t>
            </w:r>
          </w:p>
        </w:tc>
        <w:tc>
          <w:tcPr>
            <w:tcW w:w="195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20mg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辉瑞制药有限公司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原研药</w:t>
            </w:r>
          </w:p>
        </w:tc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23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瑞舒伐他汀钙片</w:t>
            </w:r>
          </w:p>
        </w:tc>
        <w:tc>
          <w:tcPr>
            <w:tcW w:w="195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5mg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浙江京新药业股份有限公司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通过一致性</w:t>
            </w:r>
            <w:r>
              <w:rPr>
                <w:rFonts w:ascii="仿宋" w:hAnsi="仿宋" w:eastAsia="仿宋"/>
              </w:rPr>
              <w:t>评价</w:t>
            </w:r>
            <w:r>
              <w:rPr>
                <w:rFonts w:hint="eastAsia" w:ascii="仿宋" w:hAnsi="仿宋" w:eastAsia="仿宋"/>
              </w:rPr>
              <w:t>品种</w:t>
            </w:r>
          </w:p>
        </w:tc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省备案入围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23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瑞舒伐他汀钙片</w:t>
            </w:r>
          </w:p>
        </w:tc>
        <w:tc>
          <w:tcPr>
            <w:tcW w:w="195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5mg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浙江海正药业股份有限公司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通过一致性</w:t>
            </w:r>
            <w:r>
              <w:rPr>
                <w:rFonts w:ascii="仿宋" w:hAnsi="仿宋" w:eastAsia="仿宋"/>
              </w:rPr>
              <w:t>评价</w:t>
            </w:r>
            <w:r>
              <w:rPr>
                <w:rFonts w:hint="eastAsia" w:ascii="仿宋" w:hAnsi="仿宋" w:eastAsia="仿宋"/>
              </w:rPr>
              <w:t>品种</w:t>
            </w:r>
          </w:p>
        </w:tc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23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瑞舒伐他汀钙片</w:t>
            </w:r>
          </w:p>
        </w:tc>
        <w:tc>
          <w:tcPr>
            <w:tcW w:w="195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5mg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Lek Pharmaceuticals d.d.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通过一致性</w:t>
            </w:r>
            <w:r>
              <w:rPr>
                <w:rFonts w:ascii="仿宋" w:hAnsi="仿宋" w:eastAsia="仿宋"/>
              </w:rPr>
              <w:t>评价</w:t>
            </w:r>
            <w:r>
              <w:rPr>
                <w:rFonts w:hint="eastAsia" w:ascii="仿宋" w:hAnsi="仿宋" w:eastAsia="仿宋"/>
              </w:rPr>
              <w:t>品种</w:t>
            </w:r>
          </w:p>
        </w:tc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省直接挂网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23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瑞舒伐他汀钙片</w:t>
            </w:r>
          </w:p>
        </w:tc>
        <w:tc>
          <w:tcPr>
            <w:tcW w:w="195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5mg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鲁南贝特制药有限公司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通过一致性</w:t>
            </w:r>
            <w:r>
              <w:rPr>
                <w:rFonts w:ascii="仿宋" w:hAnsi="仿宋" w:eastAsia="仿宋"/>
              </w:rPr>
              <w:t>评价</w:t>
            </w:r>
            <w:r>
              <w:rPr>
                <w:rFonts w:hint="eastAsia" w:ascii="仿宋" w:hAnsi="仿宋" w:eastAsia="仿宋"/>
              </w:rPr>
              <w:t>品种</w:t>
            </w:r>
          </w:p>
        </w:tc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23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瑞舒伐他汀钙片</w:t>
            </w:r>
          </w:p>
        </w:tc>
        <w:tc>
          <w:tcPr>
            <w:tcW w:w="195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5mg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波多黎各IPR Pharmaceuticals INC.(阿斯利康药业(中国)有限公司分装)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原研药</w:t>
            </w:r>
          </w:p>
        </w:tc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23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瑞舒伐他汀钙片</w:t>
            </w:r>
          </w:p>
        </w:tc>
        <w:tc>
          <w:tcPr>
            <w:tcW w:w="195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10mg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浙江京新药业股份有限公司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通过一致性</w:t>
            </w:r>
            <w:r>
              <w:rPr>
                <w:rFonts w:ascii="仿宋" w:hAnsi="仿宋" w:eastAsia="仿宋"/>
              </w:rPr>
              <w:t>评价</w:t>
            </w:r>
            <w:r>
              <w:rPr>
                <w:rFonts w:hint="eastAsia" w:ascii="仿宋" w:hAnsi="仿宋" w:eastAsia="仿宋"/>
              </w:rPr>
              <w:t>品种</w:t>
            </w:r>
          </w:p>
        </w:tc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省直接挂网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23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瑞舒伐他汀钙片</w:t>
            </w:r>
          </w:p>
        </w:tc>
        <w:tc>
          <w:tcPr>
            <w:tcW w:w="195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10mg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南京先声东元制药有限公司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通过一致性</w:t>
            </w:r>
            <w:r>
              <w:rPr>
                <w:rFonts w:ascii="仿宋" w:hAnsi="仿宋" w:eastAsia="仿宋"/>
              </w:rPr>
              <w:t>评价</w:t>
            </w:r>
            <w:r>
              <w:rPr>
                <w:rFonts w:hint="eastAsia" w:ascii="仿宋" w:hAnsi="仿宋" w:eastAsia="仿宋"/>
              </w:rPr>
              <w:t>品种</w:t>
            </w:r>
          </w:p>
        </w:tc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3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瑞舒伐他汀钙片</w:t>
            </w:r>
          </w:p>
        </w:tc>
        <w:tc>
          <w:tcPr>
            <w:tcW w:w="195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10mg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浙江海正药业股份有限公司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通过一致性</w:t>
            </w:r>
            <w:r>
              <w:rPr>
                <w:rFonts w:ascii="仿宋" w:hAnsi="仿宋" w:eastAsia="仿宋"/>
              </w:rPr>
              <w:t>评价</w:t>
            </w:r>
            <w:r>
              <w:rPr>
                <w:rFonts w:hint="eastAsia" w:ascii="仿宋" w:hAnsi="仿宋" w:eastAsia="仿宋"/>
              </w:rPr>
              <w:t>品种</w:t>
            </w:r>
          </w:p>
        </w:tc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23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瑞舒伐他汀钙片</w:t>
            </w:r>
          </w:p>
        </w:tc>
        <w:tc>
          <w:tcPr>
            <w:tcW w:w="195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10mg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南京正大天晴制药有限公司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通过一致性</w:t>
            </w:r>
            <w:r>
              <w:rPr>
                <w:rFonts w:ascii="仿宋" w:hAnsi="仿宋" w:eastAsia="仿宋"/>
                <w:color w:val="FF0000"/>
              </w:rPr>
              <w:t>评价</w:t>
            </w:r>
            <w:r>
              <w:rPr>
                <w:rFonts w:hint="eastAsia" w:ascii="仿宋" w:hAnsi="仿宋" w:eastAsia="仿宋"/>
                <w:color w:val="FF0000"/>
              </w:rPr>
              <w:t>品种</w:t>
            </w:r>
          </w:p>
        </w:tc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4+7扩面</w:t>
            </w:r>
            <w:r>
              <w:rPr>
                <w:rFonts w:hint="eastAsia" w:ascii="仿宋" w:hAnsi="仿宋" w:eastAsia="仿宋"/>
                <w:color w:val="FF0000"/>
                <w:lang w:eastAsia="zh-CN"/>
              </w:rPr>
              <w:t>江苏中选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23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瑞舒伐他汀钙片</w:t>
            </w:r>
          </w:p>
        </w:tc>
        <w:tc>
          <w:tcPr>
            <w:tcW w:w="195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10mg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Lek Pharmaceuticals d.d.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通过一致性</w:t>
            </w:r>
            <w:r>
              <w:rPr>
                <w:rFonts w:ascii="仿宋" w:hAnsi="仿宋" w:eastAsia="仿宋"/>
              </w:rPr>
              <w:t>评价</w:t>
            </w:r>
            <w:r>
              <w:rPr>
                <w:rFonts w:hint="eastAsia" w:ascii="仿宋" w:hAnsi="仿宋" w:eastAsia="仿宋"/>
              </w:rPr>
              <w:t>品种</w:t>
            </w:r>
          </w:p>
        </w:tc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省直接挂网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23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瑞舒伐他汀钙片</w:t>
            </w:r>
          </w:p>
        </w:tc>
        <w:tc>
          <w:tcPr>
            <w:tcW w:w="195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10mg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波多黎各IPR Pharmaceuticals INC.(阿斯利康药业(中国)有限公司分装)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原研药</w:t>
            </w:r>
          </w:p>
        </w:tc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3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匹伐他汀钙片</w:t>
            </w:r>
          </w:p>
        </w:tc>
        <w:tc>
          <w:tcPr>
            <w:tcW w:w="195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2mg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深圳信立泰药业股份有限公司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通过一致性</w:t>
            </w:r>
            <w:r>
              <w:rPr>
                <w:rFonts w:ascii="仿宋" w:hAnsi="仿宋" w:eastAsia="仿宋"/>
              </w:rPr>
              <w:t>评价</w:t>
            </w:r>
            <w:r>
              <w:rPr>
                <w:rFonts w:hint="eastAsia" w:ascii="仿宋" w:hAnsi="仿宋" w:eastAsia="仿宋"/>
              </w:rPr>
              <w:t>品种</w:t>
            </w:r>
          </w:p>
        </w:tc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省直接挂网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23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匹伐他汀钙片</w:t>
            </w:r>
          </w:p>
        </w:tc>
        <w:tc>
          <w:tcPr>
            <w:tcW w:w="195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2mg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日本Kowa CompanyLtd.Nagoya Factory(兴和制药(中国)有限公司分装)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原研药</w:t>
            </w:r>
          </w:p>
        </w:tc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3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替格瑞洛片</w:t>
            </w:r>
          </w:p>
        </w:tc>
        <w:tc>
          <w:tcPr>
            <w:tcW w:w="195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60mg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深圳信立泰药业股份有限公司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通过一致性</w:t>
            </w:r>
            <w:r>
              <w:rPr>
                <w:rFonts w:ascii="仿宋" w:hAnsi="仿宋" w:eastAsia="仿宋"/>
              </w:rPr>
              <w:t>评价</w:t>
            </w:r>
            <w:r>
              <w:rPr>
                <w:rFonts w:hint="eastAsia" w:ascii="仿宋" w:hAnsi="仿宋" w:eastAsia="仿宋"/>
              </w:rPr>
              <w:t>品种</w:t>
            </w:r>
          </w:p>
        </w:tc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省备案入围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23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替格瑞洛片</w:t>
            </w:r>
          </w:p>
        </w:tc>
        <w:tc>
          <w:tcPr>
            <w:tcW w:w="195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90mg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深圳信立泰药业股份有限公司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通过一致性</w:t>
            </w:r>
            <w:r>
              <w:rPr>
                <w:rFonts w:ascii="仿宋" w:hAnsi="仿宋" w:eastAsia="仿宋"/>
              </w:rPr>
              <w:t>评价</w:t>
            </w:r>
            <w:r>
              <w:rPr>
                <w:rFonts w:hint="eastAsia" w:ascii="仿宋" w:hAnsi="仿宋" w:eastAsia="仿宋"/>
              </w:rPr>
              <w:t>品种</w:t>
            </w:r>
          </w:p>
        </w:tc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省备案入围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23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替格瑞洛片</w:t>
            </w:r>
          </w:p>
        </w:tc>
        <w:tc>
          <w:tcPr>
            <w:tcW w:w="195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90mg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石药集团欧意药业有限公司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通过一致性</w:t>
            </w:r>
            <w:r>
              <w:rPr>
                <w:rFonts w:ascii="仿宋" w:hAnsi="仿宋" w:eastAsia="仿宋"/>
              </w:rPr>
              <w:t>评价</w:t>
            </w:r>
            <w:r>
              <w:rPr>
                <w:rFonts w:hint="eastAsia" w:ascii="仿宋" w:hAnsi="仿宋" w:eastAsia="仿宋"/>
              </w:rPr>
              <w:t>品种</w:t>
            </w:r>
          </w:p>
        </w:tc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省直接挂网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23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替格瑞洛片</w:t>
            </w:r>
          </w:p>
        </w:tc>
        <w:tc>
          <w:tcPr>
            <w:tcW w:w="195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90mg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南京正大天晴制药有限公司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通过一致性</w:t>
            </w:r>
            <w:r>
              <w:rPr>
                <w:rFonts w:ascii="仿宋" w:hAnsi="仿宋" w:eastAsia="仿宋"/>
              </w:rPr>
              <w:t>评价</w:t>
            </w:r>
            <w:r>
              <w:rPr>
                <w:rFonts w:hint="eastAsia" w:ascii="仿宋" w:hAnsi="仿宋" w:eastAsia="仿宋"/>
              </w:rPr>
              <w:t>品种</w:t>
            </w:r>
          </w:p>
        </w:tc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省直接挂网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23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替格瑞洛片</w:t>
            </w:r>
          </w:p>
        </w:tc>
        <w:tc>
          <w:tcPr>
            <w:tcW w:w="195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薄膜衣片</w:t>
            </w:r>
          </w:p>
        </w:tc>
        <w:tc>
          <w:tcPr>
            <w:tcW w:w="77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90mg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瑞典阿斯利康AstraZeneca AB(阿斯利康制药分装)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原研药</w:t>
            </w:r>
          </w:p>
        </w:tc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23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注射用尿激酶</w:t>
            </w:r>
          </w:p>
        </w:tc>
        <w:tc>
          <w:tcPr>
            <w:tcW w:w="195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冻干粉针剂</w:t>
            </w:r>
          </w:p>
        </w:tc>
        <w:tc>
          <w:tcPr>
            <w:tcW w:w="77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25万单位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23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华法林钠片</w:t>
            </w:r>
          </w:p>
        </w:tc>
        <w:tc>
          <w:tcPr>
            <w:tcW w:w="195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素片</w:t>
            </w:r>
          </w:p>
        </w:tc>
        <w:tc>
          <w:tcPr>
            <w:tcW w:w="77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2.5mg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3mg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23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阿司匹林肠溶片</w:t>
            </w:r>
          </w:p>
        </w:tc>
        <w:tc>
          <w:tcPr>
            <w:tcW w:w="195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肠溶片</w:t>
            </w:r>
          </w:p>
        </w:tc>
        <w:tc>
          <w:tcPr>
            <w:tcW w:w="77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25mg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100mg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23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重组人组织型纤溶酶原激酶衍生物</w:t>
            </w:r>
          </w:p>
        </w:tc>
        <w:tc>
          <w:tcPr>
            <w:tcW w:w="195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冻干粉针剂</w:t>
            </w:r>
          </w:p>
        </w:tc>
        <w:tc>
          <w:tcPr>
            <w:tcW w:w="77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18mg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23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安脑片（丸）</w:t>
            </w:r>
          </w:p>
        </w:tc>
        <w:tc>
          <w:tcPr>
            <w:tcW w:w="195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薄膜衣片、蜜丸</w:t>
            </w:r>
          </w:p>
        </w:tc>
        <w:tc>
          <w:tcPr>
            <w:tcW w:w="77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23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尼莫地平</w:t>
            </w:r>
          </w:p>
        </w:tc>
        <w:tc>
          <w:tcPr>
            <w:tcW w:w="195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素片、胶囊剂、薄膜衣片</w:t>
            </w:r>
          </w:p>
        </w:tc>
        <w:tc>
          <w:tcPr>
            <w:tcW w:w="77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20mg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rPr>
          <w:rFonts w:ascii="仿宋" w:hAnsi="仿宋" w:eastAsia="仿宋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43"/>
    <w:rsid w:val="00004E8E"/>
    <w:rsid w:val="001407CE"/>
    <w:rsid w:val="0046234C"/>
    <w:rsid w:val="004E0474"/>
    <w:rsid w:val="00521808"/>
    <w:rsid w:val="00752D2B"/>
    <w:rsid w:val="007E2A96"/>
    <w:rsid w:val="009A37F6"/>
    <w:rsid w:val="00C83CDA"/>
    <w:rsid w:val="00D3380A"/>
    <w:rsid w:val="00E257CC"/>
    <w:rsid w:val="00F77943"/>
    <w:rsid w:val="411551F7"/>
    <w:rsid w:val="50B82F83"/>
    <w:rsid w:val="5A26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278</Words>
  <Characters>1586</Characters>
  <Lines>13</Lines>
  <Paragraphs>3</Paragraphs>
  <TotalTime>0</TotalTime>
  <ScaleCrop>false</ScaleCrop>
  <LinksUpToDate>false</LinksUpToDate>
  <CharactersWithSpaces>1861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2019-10-25T05:51:00Z</dcterms:created>
  <dc:creator>yzc</dc:creator>
  <cp:lastModifiedBy>青海湖的晨曦</cp:lastModifiedBy>
  <dcterms:modified xsi:type="dcterms:W3CDTF">2019-11-02T02:45:45Z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